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484C" w14:textId="77777777" w:rsidR="00B73B43" w:rsidRPr="00EE7420" w:rsidRDefault="009305BC" w:rsidP="008C27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B41DC4" wp14:editId="34E6D91F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1270" t="3810" r="1143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869C3" w14:textId="77777777" w:rsidR="0002774E" w:rsidRPr="0026631E" w:rsidRDefault="00106E8F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E45AE3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106E8F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172449D7" wp14:editId="66316CD5">
                <wp:simplePos x="0" y="0"/>
                <wp:positionH relativeFrom="column">
                  <wp:posOffset>1886585</wp:posOffset>
                </wp:positionH>
                <wp:positionV relativeFrom="paragraph">
                  <wp:posOffset>8543925</wp:posOffset>
                </wp:positionV>
                <wp:extent cx="4770755" cy="830580"/>
                <wp:effectExtent l="0" t="0" r="0" b="762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CBC99" w14:textId="77777777"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0B4FD" w14:textId="77777777"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55FC01D6" w14:textId="77777777"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NIP 777 00 06 350, REGON 000001293</w:t>
                              </w:r>
                            </w:p>
                            <w:p w14:paraId="3FDF43DD" w14:textId="77777777" w:rsidR="00CF2EDA" w:rsidRPr="004E2A38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43 92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7277EC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ax +48 </w:t>
                              </w:r>
                              <w:r w:rsidR="007D5C10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44 44</w:t>
                              </w:r>
                            </w:p>
                            <w:p w14:paraId="733B4CF3" w14:textId="77777777" w:rsidR="00CF2EDA" w:rsidRPr="004E2A38" w:rsidRDefault="009305BC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rectorof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64E3F" w14:textId="77777777"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013257"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NIP 777 00 06 350, REGON 000001293</w:t>
                        </w:r>
                      </w:p>
                      <w:p w:rsidR="00CF2EDA" w:rsidRPr="004E2A38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43 92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7277EC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ax +48 </w:t>
                        </w:r>
                        <w:r w:rsidR="007D5C10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44 44</w:t>
                        </w:r>
                      </w:p>
                      <w:p w:rsidR="00CF2EDA" w:rsidRPr="004E2A38" w:rsidRDefault="009305BC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rectorof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</w:p>
    <w:p w14:paraId="22CB6B85" w14:textId="77777777" w:rsidR="001043CC" w:rsidRDefault="001043CC" w:rsidP="008C27FC">
      <w:pPr>
        <w:pStyle w:val="Nagwek1"/>
        <w:ind w:left="-238"/>
        <w:rPr>
          <w:rFonts w:ascii="Cambria" w:hAnsi="Cambria"/>
          <w:sz w:val="26"/>
          <w:szCs w:val="26"/>
        </w:rPr>
      </w:pPr>
    </w:p>
    <w:p w14:paraId="70E893F9" w14:textId="77777777" w:rsidR="008C27FC" w:rsidRPr="00A35549" w:rsidRDefault="008C27FC" w:rsidP="008C27FC">
      <w:pPr>
        <w:spacing w:after="0" w:line="240" w:lineRule="auto"/>
        <w:jc w:val="center"/>
        <w:rPr>
          <w:rFonts w:ascii="Arial" w:hAnsi="Arial" w:cs="Arial"/>
          <w:b/>
        </w:rPr>
      </w:pPr>
    </w:p>
    <w:p w14:paraId="25819C50" w14:textId="77777777" w:rsidR="008C27FC" w:rsidRDefault="008C27FC" w:rsidP="008C27FC">
      <w:pPr>
        <w:spacing w:after="0" w:line="240" w:lineRule="auto"/>
        <w:jc w:val="center"/>
        <w:rPr>
          <w:rFonts w:ascii="Arial" w:hAnsi="Arial" w:cs="Arial"/>
          <w:b/>
        </w:rPr>
      </w:pPr>
    </w:p>
    <w:p w14:paraId="78566F6B" w14:textId="77777777" w:rsidR="00556C9D" w:rsidRDefault="00556C9D" w:rsidP="00556C9D">
      <w:pPr>
        <w:spacing w:after="0" w:line="240" w:lineRule="auto"/>
        <w:jc w:val="center"/>
        <w:rPr>
          <w:rFonts w:ascii="Arial" w:hAnsi="Arial" w:cs="Arial"/>
          <w:b/>
        </w:rPr>
      </w:pPr>
    </w:p>
    <w:p w14:paraId="26FD4B37" w14:textId="4D4EF0EF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127">
        <w:rPr>
          <w:rFonts w:ascii="Times New Roman" w:hAnsi="Times New Roman"/>
          <w:b/>
          <w:sz w:val="24"/>
          <w:szCs w:val="24"/>
        </w:rPr>
        <w:t xml:space="preserve">Zarządzenie nr </w:t>
      </w:r>
      <w:r w:rsidR="0098060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/2020/2021</w:t>
      </w:r>
    </w:p>
    <w:p w14:paraId="5E3B53D2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127">
        <w:rPr>
          <w:rFonts w:ascii="Times New Roman" w:hAnsi="Times New Roman"/>
          <w:b/>
          <w:sz w:val="24"/>
          <w:szCs w:val="24"/>
        </w:rPr>
        <w:t>Rektora Uniwersytetu im. Adama Mickiewicza w Poznaniu</w:t>
      </w:r>
    </w:p>
    <w:p w14:paraId="250B8D23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323621" w14:textId="45659F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z dnia </w:t>
      </w:r>
      <w:r w:rsidR="0098060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11290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6C537597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30762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 </w:t>
      </w:r>
      <w:r w:rsidRPr="00D56127">
        <w:rPr>
          <w:rFonts w:ascii="Times New Roman" w:hAnsi="Times New Roman"/>
          <w:b/>
          <w:bCs/>
          <w:sz w:val="24"/>
          <w:szCs w:val="24"/>
        </w:rPr>
        <w:t xml:space="preserve">w sprawie zasad pobierania oraz warunków i trybu zwalniania z opłat za usługi edukacyjne </w:t>
      </w:r>
      <w:r w:rsidRPr="00D56127">
        <w:rPr>
          <w:rFonts w:ascii="Times New Roman" w:hAnsi="Times New Roman"/>
          <w:b/>
          <w:sz w:val="24"/>
          <w:szCs w:val="24"/>
        </w:rPr>
        <w:t>na Uniwersytecie im. Adama Mickiewicza w Poznaniu</w:t>
      </w:r>
    </w:p>
    <w:p w14:paraId="32CF193D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7FC72" w14:textId="77777777" w:rsidR="00556C9D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C7F9A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Na podstawie art. 23 ust. 2 pkt 2 i art. 79 ust. 3 ustawy z dnia 20 lipca 2018 r. </w:t>
      </w:r>
      <w:r w:rsidRPr="00D56127">
        <w:rPr>
          <w:rFonts w:ascii="Times New Roman" w:eastAsia="Times New Roman" w:hAnsi="Times New Roman"/>
          <w:sz w:val="24"/>
          <w:szCs w:val="24"/>
        </w:rPr>
        <w:t>–</w:t>
      </w:r>
      <w:r w:rsidRPr="00D56127">
        <w:rPr>
          <w:rFonts w:ascii="Times New Roman" w:hAnsi="Times New Roman"/>
          <w:sz w:val="24"/>
          <w:szCs w:val="24"/>
        </w:rPr>
        <w:t xml:space="preserve"> Prawo </w:t>
      </w:r>
      <w:r w:rsidRPr="00D56127">
        <w:rPr>
          <w:rFonts w:ascii="Times New Roman" w:hAnsi="Times New Roman"/>
          <w:sz w:val="24"/>
          <w:szCs w:val="24"/>
        </w:rPr>
        <w:br/>
        <w:t>o szkolnictwie wyższym i nauce (t.j. Dz. U. z 2020 r., poz. 85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D5612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oraz</w:t>
      </w:r>
      <w:r w:rsidRPr="00D56127">
        <w:rPr>
          <w:rFonts w:ascii="Times New Roman" w:hAnsi="Times New Roman"/>
          <w:sz w:val="24"/>
          <w:szCs w:val="24"/>
        </w:rPr>
        <w:t xml:space="preserve"> § 26 ust. 1 Statutu Uniwersytetu im. Adama Mickiewicza w Poznaniu, zarządzam, co następuje:</w:t>
      </w:r>
    </w:p>
    <w:p w14:paraId="1467F6CA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34D91" w14:textId="77777777" w:rsidR="00556C9D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7397A2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>§ 1</w:t>
      </w:r>
    </w:p>
    <w:p w14:paraId="528CE151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Wprowadza się Regulamin </w:t>
      </w:r>
      <w:r w:rsidRPr="00D56127">
        <w:rPr>
          <w:rFonts w:ascii="Times New Roman" w:hAnsi="Times New Roman"/>
          <w:bCs/>
          <w:sz w:val="24"/>
          <w:szCs w:val="24"/>
        </w:rPr>
        <w:t xml:space="preserve">pobierania oraz warunków i trybu zwalniania z opłat za usługi edukacyjne </w:t>
      </w:r>
      <w:r w:rsidRPr="00D56127">
        <w:rPr>
          <w:rFonts w:ascii="Times New Roman" w:hAnsi="Times New Roman"/>
          <w:sz w:val="24"/>
          <w:szCs w:val="24"/>
        </w:rPr>
        <w:t>na Uniwersytecie im. Adama Mickiewicza w Poznaniu, zwany dalej Regulaminem, którego treść stanowi załącznik nr 1 do niniejszego zarządzenia.</w:t>
      </w:r>
    </w:p>
    <w:p w14:paraId="01ACB480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53E55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>§ 2</w:t>
      </w:r>
      <w:bookmarkStart w:id="0" w:name="_GoBack"/>
      <w:bookmarkEnd w:id="0"/>
    </w:p>
    <w:p w14:paraId="4D8526AF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Wprowadza się wzór </w:t>
      </w:r>
      <w:r w:rsidRPr="00D56127">
        <w:rPr>
          <w:rFonts w:ascii="Times New Roman" w:hAnsi="Times New Roman"/>
          <w:bCs/>
          <w:sz w:val="24"/>
          <w:szCs w:val="24"/>
        </w:rPr>
        <w:t xml:space="preserve">Oświadczenia o zapoznaniu się i akceptacji warunków odpłatności za studia na Uniwersytecie im. Adama Mickiewicza w Poznaniu, </w:t>
      </w:r>
      <w:r w:rsidRPr="00D56127">
        <w:rPr>
          <w:rFonts w:ascii="Times New Roman" w:hAnsi="Times New Roman"/>
          <w:sz w:val="24"/>
          <w:szCs w:val="24"/>
        </w:rPr>
        <w:t>którego treść stanowi załącznik nr 2 do niniejszego zarządzenia.</w:t>
      </w:r>
    </w:p>
    <w:p w14:paraId="0829F652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B6D19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>§ 3</w:t>
      </w:r>
    </w:p>
    <w:p w14:paraId="18F53299" w14:textId="6E9DEF94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Zarządzenie niniejsze wchodzi w życie z dniem podjęcia. </w:t>
      </w:r>
    </w:p>
    <w:p w14:paraId="11A2DB3F" w14:textId="77777777" w:rsidR="00556C9D" w:rsidRPr="00D56127" w:rsidRDefault="00556C9D" w:rsidP="00556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1B430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2A6709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>REKTOR</w:t>
      </w:r>
    </w:p>
    <w:p w14:paraId="36BF96B1" w14:textId="77777777" w:rsidR="00556C9D" w:rsidRPr="0094466B" w:rsidRDefault="00556C9D" w:rsidP="0055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4D6A5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B69AF" w14:textId="77777777" w:rsidR="00556C9D" w:rsidRPr="00D56127" w:rsidRDefault="00556C9D" w:rsidP="00556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127">
        <w:rPr>
          <w:rFonts w:ascii="Times New Roman" w:hAnsi="Times New Roman"/>
          <w:sz w:val="24"/>
          <w:szCs w:val="24"/>
        </w:rPr>
        <w:t xml:space="preserve">Prof. dr hab. </w:t>
      </w:r>
      <w:r>
        <w:rPr>
          <w:rFonts w:ascii="Times New Roman" w:hAnsi="Times New Roman"/>
          <w:sz w:val="24"/>
          <w:szCs w:val="24"/>
        </w:rPr>
        <w:t>Bogumiła Kaniewska</w:t>
      </w:r>
    </w:p>
    <w:p w14:paraId="76022E38" w14:textId="77777777" w:rsidR="00556C9D" w:rsidRPr="00A35549" w:rsidRDefault="00556C9D" w:rsidP="00556C9D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556C9D" w:rsidRPr="00A35549" w:rsidSect="0060280E">
      <w:footerReference w:type="default" r:id="rId12"/>
      <w:pgSz w:w="11906" w:h="16838" w:code="9"/>
      <w:pgMar w:top="1418" w:right="1418" w:bottom="1304" w:left="1418" w:header="567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6669" w14:textId="77777777" w:rsidR="00EA0F8A" w:rsidRDefault="00EA0F8A" w:rsidP="002B161C">
      <w:pPr>
        <w:spacing w:after="0" w:line="240" w:lineRule="auto"/>
      </w:pPr>
      <w:r>
        <w:separator/>
      </w:r>
    </w:p>
  </w:endnote>
  <w:endnote w:type="continuationSeparator" w:id="0">
    <w:p w14:paraId="0C2AB9CE" w14:textId="77777777" w:rsidR="00EA0F8A" w:rsidRDefault="00EA0F8A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7572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66FF65C5" w14:textId="77777777" w:rsidR="0060280E" w:rsidRPr="0060280E" w:rsidRDefault="0060280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60280E">
          <w:rPr>
            <w:rFonts w:ascii="Cambria" w:hAnsi="Cambria"/>
            <w:sz w:val="16"/>
            <w:szCs w:val="16"/>
          </w:rPr>
          <w:fldChar w:fldCharType="begin"/>
        </w:r>
        <w:r w:rsidRPr="0060280E">
          <w:rPr>
            <w:rFonts w:ascii="Cambria" w:hAnsi="Cambria"/>
            <w:sz w:val="16"/>
            <w:szCs w:val="16"/>
          </w:rPr>
          <w:instrText>PAGE   \* MERGEFORMAT</w:instrText>
        </w:r>
        <w:r w:rsidRPr="0060280E">
          <w:rPr>
            <w:rFonts w:ascii="Cambria" w:hAnsi="Cambria"/>
            <w:sz w:val="16"/>
            <w:szCs w:val="16"/>
          </w:rPr>
          <w:fldChar w:fldCharType="separate"/>
        </w:r>
        <w:r w:rsidR="00FA532D" w:rsidRPr="00FA532D">
          <w:rPr>
            <w:rFonts w:ascii="Cambria" w:hAnsi="Cambria"/>
            <w:noProof/>
            <w:sz w:val="16"/>
            <w:szCs w:val="16"/>
            <w:lang w:val="pl-PL"/>
          </w:rPr>
          <w:t>2</w:t>
        </w:r>
        <w:r w:rsidRPr="0060280E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EF01AE5" w14:textId="77777777" w:rsidR="002B161C" w:rsidRPr="009305BC" w:rsidRDefault="002B161C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BA4B" w14:textId="77777777" w:rsidR="00EA0F8A" w:rsidRDefault="00EA0F8A" w:rsidP="002B161C">
      <w:pPr>
        <w:spacing w:after="0" w:line="240" w:lineRule="auto"/>
      </w:pPr>
      <w:r>
        <w:separator/>
      </w:r>
    </w:p>
  </w:footnote>
  <w:footnote w:type="continuationSeparator" w:id="0">
    <w:p w14:paraId="7EEDE2FE" w14:textId="77777777" w:rsidR="00EA0F8A" w:rsidRDefault="00EA0F8A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F6886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9F4419"/>
    <w:multiLevelType w:val="hybridMultilevel"/>
    <w:tmpl w:val="4D38EB98"/>
    <w:lvl w:ilvl="0" w:tplc="17EA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403"/>
    <w:multiLevelType w:val="hybridMultilevel"/>
    <w:tmpl w:val="B1942130"/>
    <w:lvl w:ilvl="0" w:tplc="17EAE31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EDA"/>
    <w:multiLevelType w:val="hybridMultilevel"/>
    <w:tmpl w:val="4D38EB98"/>
    <w:lvl w:ilvl="0" w:tplc="17EA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2E0F"/>
    <w:multiLevelType w:val="hybridMultilevel"/>
    <w:tmpl w:val="5CD0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16A"/>
    <w:multiLevelType w:val="hybridMultilevel"/>
    <w:tmpl w:val="F79013D8"/>
    <w:lvl w:ilvl="0" w:tplc="17EA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39A7"/>
    <w:multiLevelType w:val="hybridMultilevel"/>
    <w:tmpl w:val="F4F2AA4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BA90837"/>
    <w:multiLevelType w:val="hybridMultilevel"/>
    <w:tmpl w:val="30F0B3B4"/>
    <w:lvl w:ilvl="0" w:tplc="17EAE31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11B461C"/>
    <w:multiLevelType w:val="hybridMultilevel"/>
    <w:tmpl w:val="B8922C40"/>
    <w:lvl w:ilvl="0" w:tplc="6BDA103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3868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C"/>
    <w:rsid w:val="000254F6"/>
    <w:rsid w:val="00025CD9"/>
    <w:rsid w:val="0002774E"/>
    <w:rsid w:val="0003134A"/>
    <w:rsid w:val="00051D17"/>
    <w:rsid w:val="0005289D"/>
    <w:rsid w:val="00061A95"/>
    <w:rsid w:val="000729CF"/>
    <w:rsid w:val="000864B4"/>
    <w:rsid w:val="00086CC4"/>
    <w:rsid w:val="000C641A"/>
    <w:rsid w:val="000D6218"/>
    <w:rsid w:val="000E24F7"/>
    <w:rsid w:val="000F3D1E"/>
    <w:rsid w:val="000F6E2A"/>
    <w:rsid w:val="000F71A9"/>
    <w:rsid w:val="001043CC"/>
    <w:rsid w:val="00106E8F"/>
    <w:rsid w:val="00115309"/>
    <w:rsid w:val="001210B9"/>
    <w:rsid w:val="0012782D"/>
    <w:rsid w:val="001519C9"/>
    <w:rsid w:val="0016209B"/>
    <w:rsid w:val="00163225"/>
    <w:rsid w:val="00180B6E"/>
    <w:rsid w:val="00192329"/>
    <w:rsid w:val="0019592B"/>
    <w:rsid w:val="001A1031"/>
    <w:rsid w:val="001C591D"/>
    <w:rsid w:val="001D2BF9"/>
    <w:rsid w:val="001D30A5"/>
    <w:rsid w:val="001D6D9A"/>
    <w:rsid w:val="001F4F4D"/>
    <w:rsid w:val="00204679"/>
    <w:rsid w:val="002179AD"/>
    <w:rsid w:val="00217E96"/>
    <w:rsid w:val="0023322F"/>
    <w:rsid w:val="002352E3"/>
    <w:rsid w:val="00243D40"/>
    <w:rsid w:val="00264D27"/>
    <w:rsid w:val="0026631E"/>
    <w:rsid w:val="0028728E"/>
    <w:rsid w:val="002B161C"/>
    <w:rsid w:val="002B790D"/>
    <w:rsid w:val="002C12C0"/>
    <w:rsid w:val="002F5A02"/>
    <w:rsid w:val="00312D3B"/>
    <w:rsid w:val="00360028"/>
    <w:rsid w:val="00361095"/>
    <w:rsid w:val="00366AD2"/>
    <w:rsid w:val="00391235"/>
    <w:rsid w:val="00397414"/>
    <w:rsid w:val="003B2757"/>
    <w:rsid w:val="003B382E"/>
    <w:rsid w:val="003B6F9B"/>
    <w:rsid w:val="003C5A9E"/>
    <w:rsid w:val="003C733B"/>
    <w:rsid w:val="00422F0A"/>
    <w:rsid w:val="00441690"/>
    <w:rsid w:val="0044453F"/>
    <w:rsid w:val="0044708C"/>
    <w:rsid w:val="00450B09"/>
    <w:rsid w:val="00452D73"/>
    <w:rsid w:val="0045412C"/>
    <w:rsid w:val="00474182"/>
    <w:rsid w:val="00484A1F"/>
    <w:rsid w:val="0049684C"/>
    <w:rsid w:val="004D0197"/>
    <w:rsid w:val="004E2A38"/>
    <w:rsid w:val="00505034"/>
    <w:rsid w:val="005055EC"/>
    <w:rsid w:val="005124E6"/>
    <w:rsid w:val="00530558"/>
    <w:rsid w:val="00532F7F"/>
    <w:rsid w:val="00546EB6"/>
    <w:rsid w:val="00556C9D"/>
    <w:rsid w:val="005605A3"/>
    <w:rsid w:val="00565DE8"/>
    <w:rsid w:val="00571AAA"/>
    <w:rsid w:val="00583F66"/>
    <w:rsid w:val="0059187D"/>
    <w:rsid w:val="005919EE"/>
    <w:rsid w:val="00592E31"/>
    <w:rsid w:val="0059625E"/>
    <w:rsid w:val="005D4E2D"/>
    <w:rsid w:val="005D704D"/>
    <w:rsid w:val="005E5B66"/>
    <w:rsid w:val="005F6C2A"/>
    <w:rsid w:val="0060280E"/>
    <w:rsid w:val="00630937"/>
    <w:rsid w:val="00631784"/>
    <w:rsid w:val="00631A73"/>
    <w:rsid w:val="00653ECC"/>
    <w:rsid w:val="00663806"/>
    <w:rsid w:val="00667DC5"/>
    <w:rsid w:val="0068061B"/>
    <w:rsid w:val="00685428"/>
    <w:rsid w:val="0069612D"/>
    <w:rsid w:val="006B31A1"/>
    <w:rsid w:val="006B6E96"/>
    <w:rsid w:val="006B7FB8"/>
    <w:rsid w:val="006C508B"/>
    <w:rsid w:val="006C5721"/>
    <w:rsid w:val="006D1D51"/>
    <w:rsid w:val="006D79E2"/>
    <w:rsid w:val="00710B46"/>
    <w:rsid w:val="007277EC"/>
    <w:rsid w:val="00735564"/>
    <w:rsid w:val="00747248"/>
    <w:rsid w:val="00752684"/>
    <w:rsid w:val="00755515"/>
    <w:rsid w:val="007660F1"/>
    <w:rsid w:val="00781964"/>
    <w:rsid w:val="00787FB9"/>
    <w:rsid w:val="00791E6F"/>
    <w:rsid w:val="007B2533"/>
    <w:rsid w:val="007C0E40"/>
    <w:rsid w:val="007C4AFC"/>
    <w:rsid w:val="007C5D58"/>
    <w:rsid w:val="007D5C10"/>
    <w:rsid w:val="007F3F13"/>
    <w:rsid w:val="0080303F"/>
    <w:rsid w:val="008065C4"/>
    <w:rsid w:val="00810D65"/>
    <w:rsid w:val="0082154F"/>
    <w:rsid w:val="00832417"/>
    <w:rsid w:val="008426F0"/>
    <w:rsid w:val="00845062"/>
    <w:rsid w:val="00852327"/>
    <w:rsid w:val="00863BC0"/>
    <w:rsid w:val="008729FE"/>
    <w:rsid w:val="00897731"/>
    <w:rsid w:val="008C27FC"/>
    <w:rsid w:val="008E6CEC"/>
    <w:rsid w:val="008E7EBE"/>
    <w:rsid w:val="009038B3"/>
    <w:rsid w:val="0090667F"/>
    <w:rsid w:val="009103BB"/>
    <w:rsid w:val="00911055"/>
    <w:rsid w:val="00911290"/>
    <w:rsid w:val="009115C9"/>
    <w:rsid w:val="009305BC"/>
    <w:rsid w:val="009355D8"/>
    <w:rsid w:val="009356E1"/>
    <w:rsid w:val="0094466B"/>
    <w:rsid w:val="00954F63"/>
    <w:rsid w:val="009568DF"/>
    <w:rsid w:val="00961CB3"/>
    <w:rsid w:val="0098060C"/>
    <w:rsid w:val="00981640"/>
    <w:rsid w:val="0098711A"/>
    <w:rsid w:val="00987228"/>
    <w:rsid w:val="009A18FB"/>
    <w:rsid w:val="009A3799"/>
    <w:rsid w:val="009B2DC8"/>
    <w:rsid w:val="009C5BC2"/>
    <w:rsid w:val="009D1ACF"/>
    <w:rsid w:val="009F24FC"/>
    <w:rsid w:val="00A02557"/>
    <w:rsid w:val="00A029A8"/>
    <w:rsid w:val="00A1562C"/>
    <w:rsid w:val="00A36174"/>
    <w:rsid w:val="00A45C04"/>
    <w:rsid w:val="00A47C37"/>
    <w:rsid w:val="00A56F94"/>
    <w:rsid w:val="00A6721E"/>
    <w:rsid w:val="00A84618"/>
    <w:rsid w:val="00AA7058"/>
    <w:rsid w:val="00AB0C6D"/>
    <w:rsid w:val="00AB27FA"/>
    <w:rsid w:val="00AB3C95"/>
    <w:rsid w:val="00AD3B35"/>
    <w:rsid w:val="00AD40D1"/>
    <w:rsid w:val="00AE0D6C"/>
    <w:rsid w:val="00AE6C81"/>
    <w:rsid w:val="00AF4168"/>
    <w:rsid w:val="00B05E96"/>
    <w:rsid w:val="00B077A0"/>
    <w:rsid w:val="00B151C1"/>
    <w:rsid w:val="00B16C68"/>
    <w:rsid w:val="00B20691"/>
    <w:rsid w:val="00B32004"/>
    <w:rsid w:val="00B3446A"/>
    <w:rsid w:val="00B420C7"/>
    <w:rsid w:val="00B5463E"/>
    <w:rsid w:val="00B62F27"/>
    <w:rsid w:val="00B73B43"/>
    <w:rsid w:val="00B80D25"/>
    <w:rsid w:val="00B848C1"/>
    <w:rsid w:val="00B91965"/>
    <w:rsid w:val="00BA388E"/>
    <w:rsid w:val="00BC289F"/>
    <w:rsid w:val="00BC5970"/>
    <w:rsid w:val="00BD28FF"/>
    <w:rsid w:val="00BD3201"/>
    <w:rsid w:val="00BD4194"/>
    <w:rsid w:val="00C00AF3"/>
    <w:rsid w:val="00C047F6"/>
    <w:rsid w:val="00C43DB7"/>
    <w:rsid w:val="00C4409D"/>
    <w:rsid w:val="00C6440D"/>
    <w:rsid w:val="00C74278"/>
    <w:rsid w:val="00C75FB1"/>
    <w:rsid w:val="00CA3116"/>
    <w:rsid w:val="00CF2EDA"/>
    <w:rsid w:val="00CF50B5"/>
    <w:rsid w:val="00D07029"/>
    <w:rsid w:val="00D22F96"/>
    <w:rsid w:val="00D307BE"/>
    <w:rsid w:val="00D44CFC"/>
    <w:rsid w:val="00D5484A"/>
    <w:rsid w:val="00D835D6"/>
    <w:rsid w:val="00DB2713"/>
    <w:rsid w:val="00DC7B79"/>
    <w:rsid w:val="00DE6BB1"/>
    <w:rsid w:val="00DF513C"/>
    <w:rsid w:val="00E16064"/>
    <w:rsid w:val="00E1671E"/>
    <w:rsid w:val="00E30394"/>
    <w:rsid w:val="00E46F67"/>
    <w:rsid w:val="00E51019"/>
    <w:rsid w:val="00E65ACF"/>
    <w:rsid w:val="00E70746"/>
    <w:rsid w:val="00E727F0"/>
    <w:rsid w:val="00E75C4D"/>
    <w:rsid w:val="00E86B35"/>
    <w:rsid w:val="00E874E0"/>
    <w:rsid w:val="00E91851"/>
    <w:rsid w:val="00E9400E"/>
    <w:rsid w:val="00E94CCF"/>
    <w:rsid w:val="00EA0F8A"/>
    <w:rsid w:val="00EA6741"/>
    <w:rsid w:val="00ED1D98"/>
    <w:rsid w:val="00EE2C55"/>
    <w:rsid w:val="00EE500F"/>
    <w:rsid w:val="00EE7420"/>
    <w:rsid w:val="00EE7E88"/>
    <w:rsid w:val="00F0400F"/>
    <w:rsid w:val="00F07034"/>
    <w:rsid w:val="00F20C2A"/>
    <w:rsid w:val="00F210DD"/>
    <w:rsid w:val="00F23499"/>
    <w:rsid w:val="00F31300"/>
    <w:rsid w:val="00F37F61"/>
    <w:rsid w:val="00F427A4"/>
    <w:rsid w:val="00F607AD"/>
    <w:rsid w:val="00F74E53"/>
    <w:rsid w:val="00F7587A"/>
    <w:rsid w:val="00F80288"/>
    <w:rsid w:val="00F93455"/>
    <w:rsid w:val="00F94F09"/>
    <w:rsid w:val="00FA532D"/>
    <w:rsid w:val="00FB56CE"/>
    <w:rsid w:val="00FB73E3"/>
    <w:rsid w:val="00FC27A6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D543"/>
  <w15:docId w15:val="{89864D35-6A84-4FA2-95F3-0A6B9A2F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aliases w:val="Akapit z listą 1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customStyle="1" w:styleId="Default">
    <w:name w:val="Default"/>
    <w:rsid w:val="00556C9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E286-827F-459C-916B-54894D1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Centrum Wsparcia Kształcenia</dc:creator>
  <cp:lastModifiedBy>Marek Sobczak</cp:lastModifiedBy>
  <cp:revision>3</cp:revision>
  <cp:lastPrinted>2016-02-08T07:22:00Z</cp:lastPrinted>
  <dcterms:created xsi:type="dcterms:W3CDTF">2020-11-23T10:57:00Z</dcterms:created>
  <dcterms:modified xsi:type="dcterms:W3CDTF">2020-11-23T10:58:00Z</dcterms:modified>
</cp:coreProperties>
</file>