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B06E3" w14:textId="77777777" w:rsidR="00C0375F" w:rsidRDefault="00FA6214">
      <w:pPr>
        <w:spacing w:after="0" w:line="280" w:lineRule="exact"/>
        <w:jc w:val="center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  <w:noProof/>
          <w:lang w:eastAsia="pl-PL"/>
        </w:rPr>
        <w:drawing>
          <wp:anchor distT="0" distB="0" distL="0" distR="0" simplePos="0" relativeHeight="2" behindDoc="0" locked="0" layoutInCell="1" allowOverlap="1" wp14:anchorId="41517BD1" wp14:editId="6E07CC14">
            <wp:simplePos x="0" y="0"/>
            <wp:positionH relativeFrom="column">
              <wp:posOffset>5184775</wp:posOffset>
            </wp:positionH>
            <wp:positionV relativeFrom="paragraph">
              <wp:posOffset>-389255</wp:posOffset>
            </wp:positionV>
            <wp:extent cx="1797685" cy="1720215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588" t="-588" r="-588" b="-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1720215"/>
                    </a:xfrm>
                    <a:prstGeom prst="rect">
                      <a:avLst/>
                    </a:prstGeom>
                    <a:ln w="0">
                      <a:solidFill>
                        <a:srgbClr val="FFFFFF"/>
                      </a:solidFill>
                    </a:ln>
                  </pic:spPr>
                </pic:pic>
              </a:graphicData>
            </a:graphic>
          </wp:anchor>
        </w:drawing>
      </w:r>
    </w:p>
    <w:p w14:paraId="29E41C6A" w14:textId="77777777" w:rsidR="00C0375F" w:rsidRDefault="00C0375F">
      <w:pPr>
        <w:spacing w:after="0" w:line="280" w:lineRule="exact"/>
        <w:jc w:val="center"/>
        <w:rPr>
          <w:rFonts w:ascii="Tahoma" w:hAnsi="Tahoma" w:cs="Tahoma"/>
        </w:rPr>
      </w:pPr>
    </w:p>
    <w:p w14:paraId="2F22E234" w14:textId="77777777" w:rsidR="00C0375F" w:rsidRDefault="00C0375F">
      <w:pPr>
        <w:spacing w:after="0" w:line="280" w:lineRule="exact"/>
        <w:jc w:val="center"/>
        <w:rPr>
          <w:rFonts w:ascii="Tahoma" w:hAnsi="Tahoma" w:cs="Tahoma"/>
        </w:rPr>
      </w:pPr>
    </w:p>
    <w:p w14:paraId="684CBA9B" w14:textId="77777777" w:rsidR="00C0375F" w:rsidRDefault="00C0375F">
      <w:pPr>
        <w:spacing w:after="0" w:line="280" w:lineRule="exact"/>
        <w:jc w:val="center"/>
        <w:rPr>
          <w:rFonts w:ascii="Times New Roman" w:hAnsi="Times New Roman" w:cs="Tahoma"/>
        </w:rPr>
      </w:pPr>
    </w:p>
    <w:p w14:paraId="629FC4B7" w14:textId="77777777" w:rsidR="00C0375F" w:rsidRDefault="00FA6214">
      <w:pPr>
        <w:spacing w:after="0" w:line="280" w:lineRule="exact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 xml:space="preserve">KLAUZULA INFORMACYJNA </w:t>
      </w:r>
    </w:p>
    <w:p w14:paraId="264A9CB7" w14:textId="77777777" w:rsidR="00C0375F" w:rsidRDefault="00C0375F">
      <w:pPr>
        <w:spacing w:after="0" w:line="280" w:lineRule="exact"/>
        <w:jc w:val="both"/>
        <w:rPr>
          <w:rFonts w:ascii="Tahoma" w:hAnsi="Tahoma" w:cs="Tahoma"/>
        </w:rPr>
      </w:pPr>
    </w:p>
    <w:p w14:paraId="176AD21A" w14:textId="77777777" w:rsidR="00C0375F" w:rsidRDefault="00C0375F">
      <w:pPr>
        <w:spacing w:after="0" w:line="280" w:lineRule="exact"/>
        <w:jc w:val="both"/>
      </w:pPr>
    </w:p>
    <w:p w14:paraId="780AFD11" w14:textId="77777777" w:rsidR="00C0375F" w:rsidRDefault="00C0375F">
      <w:pPr>
        <w:spacing w:after="40" w:line="280" w:lineRule="exact"/>
        <w:jc w:val="both"/>
        <w:rPr>
          <w:rFonts w:ascii="Times New Roman" w:hAnsi="Times New Roman" w:cs="Tahoma"/>
        </w:rPr>
      </w:pPr>
    </w:p>
    <w:p w14:paraId="589B7C45" w14:textId="77777777" w:rsidR="00C0375F" w:rsidRDefault="00FA6214">
      <w:pPr>
        <w:spacing w:after="40" w:line="280" w:lineRule="exact"/>
        <w:jc w:val="both"/>
      </w:pPr>
      <w:r>
        <w:rPr>
          <w:rFonts w:ascii="Times New Roman" w:hAnsi="Times New Roman" w:cs="Tahoma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</w:t>
      </w:r>
      <w:r>
        <w:rPr>
          <w:rFonts w:ascii="Times New Roman" w:hAnsi="Times New Roman" w:cs="Tahoma"/>
        </w:rPr>
        <w:t xml:space="preserve"> dyrektywy 95/46/WE, zwanego dalej RODO informuję, iż: </w:t>
      </w:r>
    </w:p>
    <w:p w14:paraId="5FFB5016" w14:textId="77777777" w:rsidR="00C0375F" w:rsidRDefault="00FA6214">
      <w:pPr>
        <w:pStyle w:val="Akapitzlist"/>
        <w:numPr>
          <w:ilvl w:val="0"/>
          <w:numId w:val="1"/>
        </w:numPr>
        <w:spacing w:after="40" w:line="280" w:lineRule="exact"/>
        <w:ind w:left="357" w:hanging="357"/>
        <w:jc w:val="both"/>
      </w:pPr>
      <w:r>
        <w:rPr>
          <w:rFonts w:ascii="Times New Roman" w:hAnsi="Times New Roman" w:cs="Tahoma"/>
        </w:rPr>
        <w:t xml:space="preserve">Administratorem Pani/Pana danych osobowych jest Uniwersytecka Przychodnia Lekarsko-Stomatologiczna UNIMEDYK ul. Grunwaldzka 6 Poznań, e-mail </w:t>
      </w:r>
      <w:r>
        <w:rPr>
          <w:rStyle w:val="czeinternetowe"/>
          <w:rFonts w:ascii="Times New Roman" w:hAnsi="Times New Roman" w:cs="Tahoma"/>
        </w:rPr>
        <w:t>przychodnia@unimedyk.pl</w:t>
      </w:r>
      <w:r>
        <w:rPr>
          <w:rFonts w:ascii="Times New Roman" w:hAnsi="Times New Roman" w:cs="Tahoma"/>
        </w:rPr>
        <w:t xml:space="preserve"> telefon 618291111;</w:t>
      </w:r>
    </w:p>
    <w:p w14:paraId="473C40D8" w14:textId="77777777" w:rsidR="00C0375F" w:rsidRDefault="00FA6214">
      <w:pPr>
        <w:pStyle w:val="Akapitzlist"/>
        <w:numPr>
          <w:ilvl w:val="0"/>
          <w:numId w:val="1"/>
        </w:numPr>
        <w:spacing w:after="40" w:line="280" w:lineRule="exact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 w:cs="Tahoma"/>
        </w:rPr>
        <w:t>Administrator pr</w:t>
      </w:r>
      <w:r>
        <w:rPr>
          <w:rFonts w:ascii="Times New Roman" w:hAnsi="Times New Roman" w:cs="Tahoma"/>
        </w:rPr>
        <w:t>zetwarza Pani/Pana dane osobowe na podstawie art. 6 ust. 1 lit. a RODO tj. wyrażonej zgody na przetwarzanie danych osobowych w celu organizacji i realizacji procesu szczepień przeciwko COVID-19 oraz art. 6 ust. 1 lit. f RODO w związku z prawnie uzasadniony</w:t>
      </w:r>
      <w:r>
        <w:rPr>
          <w:rFonts w:ascii="Times New Roman" w:hAnsi="Times New Roman" w:cs="Tahoma"/>
        </w:rPr>
        <w:t>mi interesami Administratora – w celach archiwizacyjnych i w celu ustalenia i dochodzenia lub obrony przed ewentualnymi roszczeniami;</w:t>
      </w:r>
    </w:p>
    <w:p w14:paraId="6D908B0A" w14:textId="77777777" w:rsidR="00C0375F" w:rsidRDefault="00FA6214">
      <w:pPr>
        <w:pStyle w:val="Akapitzlist"/>
        <w:numPr>
          <w:ilvl w:val="0"/>
          <w:numId w:val="1"/>
        </w:numPr>
        <w:spacing w:after="40" w:line="280" w:lineRule="exact"/>
        <w:ind w:left="357" w:hanging="357"/>
        <w:jc w:val="both"/>
        <w:rPr>
          <w:rFonts w:ascii="Tahoma" w:hAnsi="Tahoma" w:cs="Tahoma"/>
        </w:rPr>
      </w:pPr>
      <w:r>
        <w:rPr>
          <w:rFonts w:ascii="Times New Roman" w:hAnsi="Times New Roman" w:cs="Tahoma"/>
        </w:rPr>
        <w:t>Odbiorcami Pani/Pana danych będzie Centrum e-Zdrowia, Ministerstwo Zdrowia, Narodowy Fundusz Zdrowia;</w:t>
      </w:r>
    </w:p>
    <w:p w14:paraId="5D32E00A" w14:textId="77777777" w:rsidR="00C0375F" w:rsidRDefault="00FA6214">
      <w:pPr>
        <w:pStyle w:val="Akapitzlist"/>
        <w:numPr>
          <w:ilvl w:val="0"/>
          <w:numId w:val="1"/>
        </w:numPr>
        <w:spacing w:after="40" w:line="280" w:lineRule="exact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 w:cs="Tahoma"/>
        </w:rPr>
        <w:t>Pani/Pana dane osobo</w:t>
      </w:r>
      <w:r>
        <w:rPr>
          <w:rFonts w:ascii="Times New Roman" w:hAnsi="Times New Roman" w:cs="Tahoma"/>
        </w:rPr>
        <w:t>we nie będą przekazywane do państwa trzeciego oraz organizacji międzynarodowej;</w:t>
      </w:r>
    </w:p>
    <w:p w14:paraId="03C9BE92" w14:textId="77777777" w:rsidR="00C0375F" w:rsidRDefault="00FA6214">
      <w:pPr>
        <w:pStyle w:val="Akapitzlist"/>
        <w:numPr>
          <w:ilvl w:val="0"/>
          <w:numId w:val="1"/>
        </w:numPr>
        <w:spacing w:after="40" w:line="280" w:lineRule="exact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 w:cs="Tahoma"/>
        </w:rPr>
        <w:t>Pani/Pana dane osobowe zgodnie z przepisami będą przechowywane w sposób gwarantujący zachowanie ich poufności, integralności, kompletności oraz dostępności, w warunkach niegroż</w:t>
      </w:r>
      <w:r>
        <w:rPr>
          <w:rFonts w:ascii="Times New Roman" w:hAnsi="Times New Roman" w:cs="Tahoma"/>
        </w:rPr>
        <w:t>ących uszkodzeniem lub zniszczeniem do czasu przekazania ich do Centrum e-Zdrowia oraz celem ich archiwizacji przez okres pięć lat lub do czasu przedawnienia ewentualnych roszczeń;</w:t>
      </w:r>
    </w:p>
    <w:p w14:paraId="6DA09FD5" w14:textId="77777777" w:rsidR="00C0375F" w:rsidRDefault="00FA6214">
      <w:pPr>
        <w:pStyle w:val="Akapitzlist"/>
        <w:numPr>
          <w:ilvl w:val="0"/>
          <w:numId w:val="1"/>
        </w:numPr>
        <w:spacing w:after="40" w:line="280" w:lineRule="exact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 w:cs="Tahoma"/>
        </w:rPr>
        <w:t>Posiada Pani/Pan prawo, w zakresie wynikającym z RODO: do dostępu do swoich</w:t>
      </w:r>
      <w:r>
        <w:rPr>
          <w:rFonts w:ascii="Times New Roman" w:hAnsi="Times New Roman" w:cs="Tahoma"/>
        </w:rPr>
        <w:t xml:space="preserve"> danych oraz otrzymania ich kopii, ich sprostowania (poprawiania), usunięcia lub ograniczenia przetwarzania, </w:t>
      </w:r>
      <w:r>
        <w:rPr>
          <w:rFonts w:ascii="Times New Roman" w:hAnsi="Times New Roman" w:cs="Tahoma"/>
        </w:rPr>
        <w:br/>
        <w:t>a także prawo do przenoszenia danych. Ponadto posiada Pan/Pani prawo wniesienia skargi do Prezesa Urzędu Ochrony Danych Osobowych, jeśli uzna Pani</w:t>
      </w:r>
      <w:r>
        <w:rPr>
          <w:rFonts w:ascii="Times New Roman" w:hAnsi="Times New Roman" w:cs="Tahoma"/>
        </w:rPr>
        <w:t>/Pan za uzasadnione, że Pani/ Pana dane  osobowe są przetwarzane niezgodnie z RODO lub innymi regulacjami prawnymi służącymi stosowaniu RODO. W przypadku przetwarzania Państwa danych osobowych na postawie zgód Administrator informuje o przysługującym prawi</w:t>
      </w:r>
      <w:r>
        <w:rPr>
          <w:rFonts w:ascii="Times New Roman" w:hAnsi="Times New Roman" w:cs="Tahoma"/>
        </w:rPr>
        <w:t>e cofnięcia zgody w dowolnym momencie bez podania przyczyn i wpływu na zgodność z prawem przetwarzania, którego dokonano na podstawie zgody przed jej cofnięciem;</w:t>
      </w:r>
    </w:p>
    <w:p w14:paraId="4620A271" w14:textId="77777777" w:rsidR="00C0375F" w:rsidRDefault="00FA6214">
      <w:pPr>
        <w:pStyle w:val="Akapitzlist"/>
        <w:numPr>
          <w:ilvl w:val="0"/>
          <w:numId w:val="1"/>
        </w:numPr>
        <w:spacing w:after="40" w:line="280" w:lineRule="exact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 w:cs="Tahoma"/>
        </w:rPr>
        <w:t>Podanie przez Pana/Panią danych osobowych jest dobrowolne, ale niezbędne do realizacji celu ja</w:t>
      </w:r>
      <w:r>
        <w:rPr>
          <w:rFonts w:ascii="Times New Roman" w:hAnsi="Times New Roman" w:cs="Tahoma"/>
        </w:rPr>
        <w:t xml:space="preserve">kim jest organizacja i realizacja szczepienia przeciwko COVID-19. Odmowa podania przez Panią/Pana wymaganych danych będzie skutkowała brakiem możliwości wykonania szczepienia; </w:t>
      </w:r>
    </w:p>
    <w:p w14:paraId="6D04B0D3" w14:textId="77777777" w:rsidR="00C0375F" w:rsidRDefault="00FA6214">
      <w:pPr>
        <w:pStyle w:val="Akapitzlist"/>
        <w:numPr>
          <w:ilvl w:val="0"/>
          <w:numId w:val="1"/>
        </w:numPr>
        <w:spacing w:after="40" w:line="280" w:lineRule="exact"/>
        <w:ind w:left="357" w:hanging="357"/>
        <w:jc w:val="both"/>
      </w:pPr>
      <w:r>
        <w:rPr>
          <w:rFonts w:ascii="Times New Roman" w:hAnsi="Times New Roman" w:cs="Tahoma"/>
        </w:rPr>
        <w:t>Informujemy, że w przypadku przetwarzania danych na podstawie zgody, wyrażone z</w:t>
      </w:r>
      <w:r>
        <w:rPr>
          <w:rFonts w:ascii="Times New Roman" w:hAnsi="Times New Roman" w:cs="Tahoma"/>
        </w:rPr>
        <w:t xml:space="preserve">gody mogą Państwo wycofać kontaktując się z Administratorem za pośrednictwem adresu e-mail: </w:t>
      </w:r>
      <w:hyperlink r:id="rId12">
        <w:r>
          <w:rPr>
            <w:rStyle w:val="czeinternetowe"/>
            <w:rFonts w:ascii="Times New Roman" w:hAnsi="Times New Roman" w:cs="Tahoma"/>
          </w:rPr>
          <w:t>przychodnia@unimedyk.pl</w:t>
        </w:r>
      </w:hyperlink>
      <w:r>
        <w:rPr>
          <w:rFonts w:ascii="Times New Roman" w:hAnsi="Times New Roman" w:cs="Tahoma"/>
        </w:rPr>
        <w:t xml:space="preserve"> lub przesyłając żądanie na adres siedziby;</w:t>
      </w:r>
    </w:p>
    <w:p w14:paraId="68007E71" w14:textId="77777777" w:rsidR="00C0375F" w:rsidRDefault="00FA6214">
      <w:pPr>
        <w:pStyle w:val="Akapitzlist"/>
        <w:numPr>
          <w:ilvl w:val="0"/>
          <w:numId w:val="1"/>
        </w:numPr>
        <w:spacing w:after="40" w:line="280" w:lineRule="exact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 w:cs="Tahoma"/>
        </w:rPr>
        <w:t>Pani/Pana dane osobowe nie podlegają zautomatyz</w:t>
      </w:r>
      <w:r>
        <w:rPr>
          <w:rFonts w:ascii="Times New Roman" w:hAnsi="Times New Roman" w:cs="Tahoma"/>
        </w:rPr>
        <w:t>owanemu podejmowaniu decyzji, w tym profilowaniu.</w:t>
      </w:r>
    </w:p>
    <w:p w14:paraId="75FFB58D" w14:textId="77777777" w:rsidR="00C0375F" w:rsidRDefault="00C0375F">
      <w:pPr>
        <w:pStyle w:val="Akapitzlist"/>
        <w:spacing w:after="40" w:line="280" w:lineRule="exact"/>
        <w:ind w:left="357" w:hanging="357"/>
        <w:jc w:val="both"/>
        <w:rPr>
          <w:rFonts w:cs="Tahoma"/>
        </w:rPr>
      </w:pPr>
    </w:p>
    <w:p w14:paraId="6DE4CFC4" w14:textId="77777777" w:rsidR="00C0375F" w:rsidRDefault="00FA6214">
      <w:pPr>
        <w:spacing w:after="0"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 w:cs="Tahoma"/>
        </w:rPr>
        <w:t>Imię i nazwisko………….……………………….….……………… Pesel……………….…………….............…….</w:t>
      </w:r>
    </w:p>
    <w:p w14:paraId="7E03819E" w14:textId="77777777" w:rsidR="00C0375F" w:rsidRDefault="00C0375F">
      <w:pPr>
        <w:spacing w:after="0" w:line="280" w:lineRule="exact"/>
        <w:jc w:val="both"/>
        <w:rPr>
          <w:rFonts w:ascii="Times New Roman" w:hAnsi="Times New Roman" w:cs="Tahoma"/>
        </w:rPr>
      </w:pPr>
    </w:p>
    <w:p w14:paraId="67908E7F" w14:textId="77777777" w:rsidR="00C0375F" w:rsidRDefault="00FA6214">
      <w:pPr>
        <w:spacing w:after="0"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 w:cs="Tahoma"/>
        </w:rPr>
        <w:t xml:space="preserve">W związku z organizacją i realizacją szczepień przeciwko COVID-19 w ramach realizacji Narodowego Programu Szczepień przeciwko </w:t>
      </w:r>
      <w:r>
        <w:rPr>
          <w:rFonts w:ascii="Times New Roman" w:hAnsi="Times New Roman" w:cs="Tahoma"/>
        </w:rPr>
        <w:t>Covid-19 na podstawie ogłoszenia Prezesa Narodowego Funduszu Zdrowia z dnia 4 grudnia 2020 r., ja niżej podpisana/-y, wyrażam zgodę na przetwarzanie moich danych osobowych w postaci: imienia nazwiska, numeru PESEL, telefonu kontaktowego, adresu zamieszkani</w:t>
      </w:r>
      <w:r>
        <w:rPr>
          <w:rFonts w:ascii="Times New Roman" w:hAnsi="Times New Roman" w:cs="Tahoma"/>
        </w:rPr>
        <w:t>a, przez Uniwersytecką Przychodnię Lekarsko-Stomatologiczną UNIMEDYK w Poznaniu oraz udostępnianie tych danych: Centrum e-Zdrowia, Ministerstwu Zdrowia, Narodowemu Funduszowi Zdrowia w celu organizacji i realizacji procesu szczepień przeciwko chorobie wywo</w:t>
      </w:r>
      <w:r>
        <w:rPr>
          <w:rFonts w:ascii="Times New Roman" w:hAnsi="Times New Roman" w:cs="Tahoma"/>
        </w:rPr>
        <w:t>ływanej zakażeniem wirusem SARS-CoV-2 (COVID-19).</w:t>
      </w:r>
    </w:p>
    <w:p w14:paraId="2FB780F8" w14:textId="77777777" w:rsidR="00C0375F" w:rsidRDefault="00C0375F">
      <w:pPr>
        <w:spacing w:after="0" w:line="280" w:lineRule="exact"/>
        <w:jc w:val="right"/>
        <w:rPr>
          <w:rFonts w:cs="Tahoma"/>
        </w:rPr>
      </w:pPr>
    </w:p>
    <w:p w14:paraId="2DDB73F9" w14:textId="77777777" w:rsidR="00C0375F" w:rsidRDefault="00FA6214">
      <w:pPr>
        <w:spacing w:after="0" w:line="280" w:lineRule="exact"/>
        <w:jc w:val="right"/>
        <w:rPr>
          <w:rFonts w:ascii="Times New Roman" w:hAnsi="Times New Roman"/>
        </w:rPr>
      </w:pPr>
      <w:r>
        <w:rPr>
          <w:rFonts w:ascii="Times New Roman" w:hAnsi="Times New Roman" w:cs="Tahoma"/>
        </w:rPr>
        <w:t>.......................................................</w:t>
      </w:r>
    </w:p>
    <w:p w14:paraId="56FCF50B" w14:textId="77777777" w:rsidR="00C0375F" w:rsidRDefault="00FA6214">
      <w:pPr>
        <w:spacing w:after="120" w:line="280" w:lineRule="exact"/>
        <w:ind w:left="6373" w:firstLine="709"/>
        <w:jc w:val="both"/>
      </w:pPr>
      <w:r>
        <w:rPr>
          <w:rFonts w:ascii="Times New Roman" w:hAnsi="Times New Roman" w:cs="Tahoma"/>
        </w:rPr>
        <w:t xml:space="preserve">    podpis osoby wyrażającej zgodę</w:t>
      </w:r>
    </w:p>
    <w:sectPr w:rsidR="00C0375F">
      <w:headerReference w:type="default" r:id="rId13"/>
      <w:footerReference w:type="default" r:id="rId14"/>
      <w:pgSz w:w="11906" w:h="16838"/>
      <w:pgMar w:top="680" w:right="851" w:bottom="454" w:left="851" w:header="397" w:footer="34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ED334" w14:textId="77777777" w:rsidR="00000000" w:rsidRDefault="00FA6214">
      <w:pPr>
        <w:spacing w:after="0" w:line="240" w:lineRule="auto"/>
      </w:pPr>
      <w:r>
        <w:separator/>
      </w:r>
    </w:p>
  </w:endnote>
  <w:endnote w:type="continuationSeparator" w:id="0">
    <w:p w14:paraId="2BE3D35D" w14:textId="77777777" w:rsidR="00000000" w:rsidRDefault="00FA6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941EB" w14:textId="77777777" w:rsidR="00C0375F" w:rsidRDefault="00C0375F">
    <w:pPr>
      <w:pStyle w:val="Stopka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CFC39" w14:textId="77777777" w:rsidR="00000000" w:rsidRDefault="00FA6214">
      <w:pPr>
        <w:spacing w:after="0" w:line="240" w:lineRule="auto"/>
      </w:pPr>
      <w:r>
        <w:separator/>
      </w:r>
    </w:p>
  </w:footnote>
  <w:footnote w:type="continuationSeparator" w:id="0">
    <w:p w14:paraId="1861F96E" w14:textId="77777777" w:rsidR="00000000" w:rsidRDefault="00FA6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54E2A" w14:textId="77777777" w:rsidR="00C0375F" w:rsidRDefault="00C0375F">
    <w:pPr>
      <w:pStyle w:val="Nagwek"/>
      <w:rPr>
        <w:sz w:val="2"/>
        <w:szCs w:val="2"/>
      </w:rPr>
    </w:pPr>
  </w:p>
  <w:p w14:paraId="09545E07" w14:textId="77777777" w:rsidR="00C0375F" w:rsidRDefault="00C0375F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F129E"/>
    <w:multiLevelType w:val="multilevel"/>
    <w:tmpl w:val="C48E22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A2FF3"/>
    <w:multiLevelType w:val="multilevel"/>
    <w:tmpl w:val="722678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5F"/>
    <w:rsid w:val="00C0375F"/>
    <w:rsid w:val="00FA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1A5B"/>
  <w15:docId w15:val="{C1B7F3A1-0DF2-4CF7-B029-C6E8D120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7DC"/>
    <w:pPr>
      <w:spacing w:after="160" w:line="252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64070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3362D"/>
  </w:style>
  <w:style w:type="character" w:customStyle="1" w:styleId="StopkaZnak">
    <w:name w:val="Stopka Znak"/>
    <w:basedOn w:val="Domylnaczcionkaakapitu"/>
    <w:link w:val="Stopka"/>
    <w:uiPriority w:val="99"/>
    <w:qFormat/>
    <w:rsid w:val="00B3362D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B306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B306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B306B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B306B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EB42B8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3362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B725B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3362D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B306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B30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B306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zychodnia@unimedyk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5E2305EDCB4BA54E0CDA75A9BF6D" ma:contentTypeVersion="7" ma:contentTypeDescription="Utwórz nowy dokument." ma:contentTypeScope="" ma:versionID="ba3e735864591bc9b0d1f82297d32831">
  <xsd:schema xmlns:xsd="http://www.w3.org/2001/XMLSchema" xmlns:xs="http://www.w3.org/2001/XMLSchema" xmlns:p="http://schemas.microsoft.com/office/2006/metadata/properties" xmlns:ns3="ac760d53-c85c-4cf9-aeaa-dd2c71c02fe0" xmlns:ns4="772fc34b-f7a9-443c-969f-d666efe0cce2" targetNamespace="http://schemas.microsoft.com/office/2006/metadata/properties" ma:root="true" ma:fieldsID="44663ea80bd43eed33ebdcaf07ffae3c" ns3:_="" ns4:_="">
    <xsd:import namespace="ac760d53-c85c-4cf9-aeaa-dd2c71c02fe0"/>
    <xsd:import namespace="772fc34b-f7a9-443c-969f-d666efe0cc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60d53-c85c-4cf9-aeaa-dd2c71c02f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fc34b-f7a9-443c-969f-d666efe0cc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3FBD1-6467-447B-A947-43B8043C0D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0940BB-4252-4D6B-91DC-3FF3C50A518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772fc34b-f7a9-443c-969f-d666efe0cce2"/>
    <ds:schemaRef ds:uri="http://purl.org/dc/terms/"/>
    <ds:schemaRef ds:uri="ac760d53-c85c-4cf9-aeaa-dd2c71c02fe0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A421B3A-03F1-4604-8DDB-A290B3000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60d53-c85c-4cf9-aeaa-dd2c71c02fe0"/>
    <ds:schemaRef ds:uri="772fc34b-f7a9-443c-969f-d666efe0cc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2E0E8B-FAE6-4836-A849-7093822A5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3217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Kalinowski</dc:creator>
  <dc:description/>
  <cp:lastModifiedBy>Katarzyna Linke</cp:lastModifiedBy>
  <cp:revision>2</cp:revision>
  <cp:lastPrinted>2021-05-26T15:18:00Z</cp:lastPrinted>
  <dcterms:created xsi:type="dcterms:W3CDTF">2021-05-28T06:45:00Z</dcterms:created>
  <dcterms:modified xsi:type="dcterms:W3CDTF">2021-05-28T06:45:00Z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0x010100F3645E2305EDCB4BA54E0CDA75A9BF6D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