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ind w:left="360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outline w:val="0"/>
          <w:color w:val="ffffff"/>
          <w:sz w:val="32"/>
          <w:szCs w:val="32"/>
          <w:u w:color="ffffff"/>
          <w14:textFill>
            <w14:solidFill>
              <w14:srgbClr w14:val="FFFFFF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147955</wp:posOffset>
                </wp:positionH>
                <wp:positionV relativeFrom="line">
                  <wp:posOffset>-36194</wp:posOffset>
                </wp:positionV>
                <wp:extent cx="2581275" cy="304800"/>
                <wp:effectExtent l="0" t="0" r="0" b="0"/>
                <wp:wrapNone/>
                <wp:docPr id="1073741825" name="officeArt object" descr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04800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1.6pt;margin-top:-2.8pt;width:203.2pt;height:24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2D6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b w:val="1"/>
          <w:bCs w:val="1"/>
          <w:outline w:val="0"/>
          <w:color w:val="ffffff"/>
          <w:sz w:val="32"/>
          <w:szCs w:val="32"/>
          <w:u w:color="ffffff"/>
          <w:rtl w:val="0"/>
          <w14:textFill>
            <w14:solidFill>
              <w14:srgbClr w14:val="FFFFFF"/>
            </w14:solidFill>
          </w14:textFill>
        </w:rPr>
        <w:t xml:space="preserve">Konkurs </w:t>
      </w:r>
      <w:r>
        <w:rPr>
          <w:rFonts w:ascii="Arial" w:hAnsi="Arial" w:hint="default"/>
          <w:b w:val="1"/>
          <w:bCs w:val="1"/>
          <w:outline w:val="0"/>
          <w:color w:val="ffffff"/>
          <w:sz w:val="32"/>
          <w:szCs w:val="32"/>
          <w:u w:color="ffffff"/>
          <w:rtl w:val="0"/>
          <w14:textFill>
            <w14:solidFill>
              <w14:srgbClr w14:val="FFFFFF"/>
            </w14:solidFill>
          </w14:textFill>
        </w:rPr>
        <w:t>„</w:t>
      </w:r>
      <w:r>
        <w:rPr>
          <w:rFonts w:ascii="Arial" w:hAnsi="Arial"/>
          <w:b w:val="1"/>
          <w:bCs w:val="1"/>
          <w:outline w:val="0"/>
          <w:color w:val="ffffff"/>
          <w:sz w:val="32"/>
          <w:szCs w:val="32"/>
          <w:u w:color="ffffff"/>
          <w:rtl w:val="0"/>
          <w14:textFill>
            <w14:solidFill>
              <w14:srgbClr w14:val="FFFFFF"/>
            </w14:solidFill>
          </w14:textFill>
        </w:rPr>
        <w:t>UAM inspiruje</w:t>
      </w:r>
      <w:r>
        <w:rPr>
          <w:rFonts w:ascii="Arial" w:hAnsi="Arial" w:hint="default"/>
          <w:b w:val="1"/>
          <w:bCs w:val="1"/>
          <w:outline w:val="0"/>
          <w:color w:val="ffffff"/>
          <w:sz w:val="32"/>
          <w:szCs w:val="32"/>
          <w:u w:color="ffffff"/>
          <w:rtl w:val="0"/>
          <w14:textFill>
            <w14:solidFill>
              <w14:srgbClr w14:val="FFFFFF"/>
            </w14:solidFill>
          </w14:textFill>
        </w:rPr>
        <w:t>”</w:t>
      </w:r>
      <w:r>
        <w:rPr>
          <w:rFonts w:ascii="Arial" w:cs="Arial" w:hAnsi="Arial" w:eastAsia="Arial"/>
          <w:b w:val="1"/>
          <w:bCs w:val="1"/>
          <w:sz w:val="32"/>
          <w:szCs w:val="32"/>
        </w:rPr>
        <w:br w:type="textWrapping"/>
      </w:r>
      <w:r>
        <w:rPr>
          <w:rFonts w:ascii="Arial" w:hAnsi="Arial"/>
          <w:sz w:val="28"/>
          <w:szCs w:val="28"/>
          <w:rtl w:val="0"/>
        </w:rPr>
        <w:t>Formularz zg</w:t>
      </w:r>
      <w:r>
        <w:rPr>
          <w:rFonts w:ascii="Arial" w:hAnsi="Arial" w:hint="default"/>
          <w:sz w:val="28"/>
          <w:szCs w:val="28"/>
          <w:rtl w:val="0"/>
        </w:rPr>
        <w:t>ł</w:t>
      </w:r>
      <w:r>
        <w:rPr>
          <w:rFonts w:ascii="Arial" w:hAnsi="Arial"/>
          <w:sz w:val="28"/>
          <w:szCs w:val="28"/>
          <w:rtl w:val="0"/>
        </w:rPr>
        <w:t>oszeniowy</w:t>
      </w:r>
    </w:p>
    <w:p>
      <w:pPr>
        <w:pStyle w:val="List Paragraph"/>
        <w:numPr>
          <w:ilvl w:val="0"/>
          <w:numId w:val="2"/>
        </w:numPr>
        <w:bidi w:val="0"/>
        <w:spacing w:before="240" w:line="48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b w:val="1"/>
          <w:bCs w:val="1"/>
          <w:outline w:val="0"/>
          <w:color w:val="002d69"/>
          <w:u w:color="002d69"/>
          <w:rtl w:val="0"/>
          <w14:textFill>
            <w14:solidFill>
              <w14:srgbClr w14:val="002D69"/>
            </w14:solidFill>
          </w14:textFill>
        </w:rPr>
        <w:t>Jednostka</w:t>
      </w:r>
      <w:r>
        <w:rPr>
          <w:rFonts w:ascii="Arial" w:hAnsi="Arial"/>
          <w:rtl w:val="0"/>
        </w:rPr>
        <w:t xml:space="preserve"> (szko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a, wydzia</w:t>
      </w:r>
      <w:r>
        <w:rPr>
          <w:rFonts w:ascii="Arial" w:hAnsi="Arial" w:hint="default"/>
          <w:rtl w:val="0"/>
        </w:rPr>
        <w:t xml:space="preserve">ł </w:t>
      </w:r>
      <w:r>
        <w:rPr>
          <w:rFonts w:ascii="Arial" w:hAnsi="Arial"/>
          <w:rtl w:val="0"/>
          <w:lang w:val="it-IT"/>
        </w:rPr>
        <w:t xml:space="preserve">lub filia): 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Wype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ł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nij nazw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ę 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jednostki</w:t>
      </w:r>
    </w:p>
    <w:p>
      <w:pPr>
        <w:pStyle w:val="List Paragraph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b w:val="1"/>
          <w:bCs w:val="1"/>
          <w:outline w:val="0"/>
          <w:color w:val="002d69"/>
          <w:u w:color="002d69"/>
          <w:rtl w:val="0"/>
          <w14:textFill>
            <w14:solidFill>
              <w14:srgbClr w14:val="002D69"/>
            </w14:solidFill>
          </w14:textFill>
        </w:rPr>
        <w:t>Nazwa Studenckiego Ko</w:t>
      </w:r>
      <w:r>
        <w:rPr>
          <w:rFonts w:ascii="Arial" w:hAnsi="Arial" w:hint="default"/>
          <w:b w:val="1"/>
          <w:bCs w:val="1"/>
          <w:outline w:val="0"/>
          <w:color w:val="002d69"/>
          <w:u w:color="002d69"/>
          <w:rtl w:val="0"/>
          <w14:textFill>
            <w14:solidFill>
              <w14:srgbClr w14:val="002D69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002d69"/>
          <w:u w:color="002d69"/>
          <w:rtl w:val="0"/>
          <w14:textFill>
            <w14:solidFill>
              <w14:srgbClr w14:val="002D69"/>
            </w14:solidFill>
          </w14:textFill>
        </w:rPr>
        <w:t>a lub Sekcji Ko</w:t>
      </w:r>
      <w:r>
        <w:rPr>
          <w:rFonts w:ascii="Arial" w:hAnsi="Arial" w:hint="default"/>
          <w:b w:val="1"/>
          <w:bCs w:val="1"/>
          <w:outline w:val="0"/>
          <w:color w:val="002d69"/>
          <w:u w:color="002d69"/>
          <w:rtl w:val="0"/>
          <w14:textFill>
            <w14:solidFill>
              <w14:srgbClr w14:val="002D69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002d69"/>
          <w:u w:color="002d69"/>
          <w:rtl w:val="0"/>
          <w14:textFill>
            <w14:solidFill>
              <w14:srgbClr w14:val="002D69"/>
            </w14:solidFill>
          </w14:textFill>
        </w:rPr>
        <w:t>a Naukowego</w:t>
      </w:r>
      <w:r>
        <w:rPr>
          <w:rFonts w:ascii="Arial" w:hAnsi="Arial"/>
          <w:rtl w:val="0"/>
        </w:rPr>
        <w:t xml:space="preserve">: </w:t>
      </w:r>
      <w:r>
        <w:rPr>
          <w:rStyle w:val="Styl1 Znak"/>
          <w:rFonts w:ascii="Arial" w:hAnsi="Arial"/>
          <w:i w:val="1"/>
          <w:iCs w:val="1"/>
          <w:outline w:val="0"/>
          <w:color w:val="7f7f7f"/>
          <w:u w:color="7f7f7f"/>
          <w:rtl w:val="0"/>
          <w14:textFill>
            <w14:solidFill>
              <w14:srgbClr w14:val="7F7F7F"/>
            </w14:solidFill>
          </w14:textFill>
        </w:rPr>
        <w:t>Wype</w:t>
      </w:r>
      <w:r>
        <w:rPr>
          <w:rStyle w:val="Styl1 Znak"/>
          <w:rFonts w:ascii="Arial" w:hAnsi="Arial" w:hint="default"/>
          <w:i w:val="1"/>
          <w:iCs w:val="1"/>
          <w:outline w:val="0"/>
          <w:color w:val="7f7f7f"/>
          <w:u w:color="7f7f7f"/>
          <w:rtl w:val="0"/>
          <w14:textFill>
            <w14:solidFill>
              <w14:srgbClr w14:val="7F7F7F"/>
            </w14:solidFill>
          </w14:textFill>
        </w:rPr>
        <w:t>ł</w:t>
      </w:r>
      <w:r>
        <w:rPr>
          <w:rStyle w:val="Styl1 Znak"/>
          <w:rFonts w:ascii="Arial" w:hAnsi="Arial"/>
          <w:i w:val="1"/>
          <w:iCs w:val="1"/>
          <w:outline w:val="0"/>
          <w:color w:val="7f7f7f"/>
          <w:u w:color="7f7f7f"/>
          <w:rtl w:val="0"/>
          <w14:textFill>
            <w14:solidFill>
              <w14:srgbClr w14:val="7F7F7F"/>
            </w14:solidFill>
          </w14:textFill>
        </w:rPr>
        <w:t>nij nazw</w:t>
      </w:r>
      <w:r>
        <w:rPr>
          <w:rStyle w:val="Styl1 Znak"/>
          <w:rFonts w:ascii="Arial" w:hAnsi="Arial" w:hint="default"/>
          <w:i w:val="1"/>
          <w:iCs w:val="1"/>
          <w:outline w:val="0"/>
          <w:color w:val="7f7f7f"/>
          <w:u w:color="7f7f7f"/>
          <w:rtl w:val="0"/>
          <w14:textFill>
            <w14:solidFill>
              <w14:srgbClr w14:val="7F7F7F"/>
            </w14:solidFill>
          </w14:textFill>
        </w:rPr>
        <w:t>ę</w:t>
      </w:r>
    </w:p>
    <w:p>
      <w:pPr>
        <w:pStyle w:val="List Paragraph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b w:val="1"/>
          <w:bCs w:val="1"/>
          <w:outline w:val="0"/>
          <w:color w:val="002d69"/>
          <w:u w:color="002d69"/>
          <w:rtl w:val="0"/>
          <w14:textFill>
            <w14:solidFill>
              <w14:srgbClr w14:val="002D69"/>
            </w14:solidFill>
          </w14:textFill>
        </w:rPr>
        <w:t>Koordynatorzy projektu ze strony K</w:t>
      </w:r>
      <w:r>
        <w:rPr>
          <w:rFonts w:ascii="Arial" w:hAnsi="Arial"/>
          <w:b w:val="1"/>
          <w:bCs w:val="1"/>
          <w:outline w:val="0"/>
          <w:color w:val="002d69"/>
          <w:u w:color="002d69"/>
          <w:rtl w:val="0"/>
          <w14:textFill>
            <w14:solidFill>
              <w14:srgbClr w14:val="002D69"/>
            </w14:solidFill>
          </w14:textFill>
        </w:rPr>
        <w:t>o</w:t>
      </w:r>
      <w:r>
        <w:rPr>
          <w:rFonts w:ascii="Arial" w:hAnsi="Arial" w:hint="default"/>
          <w:b w:val="1"/>
          <w:bCs w:val="1"/>
          <w:outline w:val="0"/>
          <w:color w:val="002d69"/>
          <w:u w:color="002d69"/>
          <w:rtl w:val="0"/>
          <w14:textFill>
            <w14:solidFill>
              <w14:srgbClr w14:val="002D69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002d69"/>
          <w:u w:color="002d69"/>
          <w:rtl w:val="0"/>
          <w14:textFill>
            <w14:solidFill>
              <w14:srgbClr w14:val="002D69"/>
            </w14:solidFill>
          </w14:textFill>
        </w:rPr>
        <w:t>a lub Sekcji Ko</w:t>
      </w:r>
      <w:r>
        <w:rPr>
          <w:rFonts w:ascii="Arial" w:hAnsi="Arial" w:hint="default"/>
          <w:b w:val="1"/>
          <w:bCs w:val="1"/>
          <w:outline w:val="0"/>
          <w:color w:val="002d69"/>
          <w:u w:color="002d69"/>
          <w:rtl w:val="0"/>
          <w14:textFill>
            <w14:solidFill>
              <w14:srgbClr w14:val="002D69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002d69"/>
          <w:u w:color="002d69"/>
          <w:rtl w:val="0"/>
          <w14:textFill>
            <w14:solidFill>
              <w14:srgbClr w14:val="002D69"/>
            </w14:solidFill>
          </w14:textFill>
        </w:rPr>
        <w:t>a</w:t>
      </w:r>
      <w:r>
        <w:rPr>
          <w:rFonts w:ascii="Arial" w:hAnsi="Arial"/>
          <w:rtl w:val="0"/>
        </w:rPr>
        <w:t xml:space="preserve">: 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Wprowad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ź 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nazwiska koordynator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w</w:t>
      </w:r>
    </w:p>
    <w:p>
      <w:pPr>
        <w:pStyle w:val="List Paragraph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Dane kontaktowe koordynator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 xml:space="preserve">w projektu: 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Wprowad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ź 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dane kontaktowe</w:t>
      </w:r>
      <w:r>
        <w:rPr>
          <w:rFonts w:ascii="Arial" w:hAnsi="Arial"/>
          <w:rtl w:val="0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b w:val="1"/>
          <w:bCs w:val="1"/>
          <w:outline w:val="0"/>
          <w:color w:val="002d69"/>
          <w:u w:color="002d69"/>
          <w:rtl w:val="0"/>
          <w14:textFill>
            <w14:solidFill>
              <w14:srgbClr w14:val="002D69"/>
            </w14:solidFill>
          </w14:textFill>
        </w:rPr>
        <w:t>Opis projektu</w:t>
      </w:r>
      <w:r>
        <w:rPr>
          <w:rFonts w:ascii="Arial" w:hAnsi="Arial"/>
          <w:rtl w:val="0"/>
        </w:rPr>
        <w:t>:</w:t>
      </w:r>
    </w:p>
    <w:p>
      <w:pPr>
        <w:pStyle w:val="List Paragraph"/>
        <w:spacing w:line="48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a) uzasadnienie projektu wraz z opisem zaplanowanych 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:</w:t>
      </w:r>
    </w:p>
    <w:p>
      <w:pPr>
        <w:pStyle w:val="List Paragraph"/>
        <w:spacing w:line="480" w:lineRule="auto"/>
        <w:ind w:hanging="11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Wprowad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ź 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uzasadnienie</w:t>
      </w:r>
    </w:p>
    <w:p>
      <w:pPr>
        <w:pStyle w:val="List Paragraph"/>
        <w:spacing w:line="48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b) planowana liczba uczestnik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w, kt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rzy otrzymaj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 xml:space="preserve">wsparcie w ramach projektu: 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Podaj liczb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ę</w:t>
      </w:r>
    </w:p>
    <w:p>
      <w:pPr>
        <w:pStyle w:val="List Paragraph"/>
        <w:spacing w:line="48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c) opis rezultat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mo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liwych do osi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  <w:lang w:val="it-IT"/>
        </w:rPr>
        <w:t>gni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  <w:lang w:val="it-IT"/>
        </w:rPr>
        <w:t xml:space="preserve">cia: 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Opisz oczekiwane rezultaty</w:t>
      </w:r>
    </w:p>
    <w:p>
      <w:pPr>
        <w:pStyle w:val="List Paragraph"/>
        <w:spacing w:line="48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d) kosztorys: 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Wprowad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ź 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kosztorys</w:t>
      </w:r>
    </w:p>
    <w:p>
      <w:pPr>
        <w:pStyle w:val="List Paragraph"/>
        <w:spacing w:line="48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e) harmonogram 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Wprowad</w:t>
      </w:r>
      <w:r>
        <w:rPr>
          <w:rFonts w:ascii="Arial" w:hAnsi="Arial" w:hint="default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ź </w:t>
      </w:r>
      <w:r>
        <w:rPr>
          <w:rFonts w:ascii="Arial" w:hAnsi="Arial"/>
          <w:i w:val="1"/>
          <w:i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harmonogram</w:t>
      </w:r>
    </w:p>
    <w:p>
      <w:pPr>
        <w:pStyle w:val="List Paragraph"/>
        <w:spacing w:line="360" w:lineRule="auto"/>
        <w:ind w:hanging="11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wiadczam,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zapozna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am/em 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z regulaminem konkursu i akceptuj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jego postanowienia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31"/>
        <w:gridCol w:w="4531"/>
      </w:tblGrid>
      <w:tr>
        <w:tblPrEx>
          <w:shd w:val="clear" w:color="auto" w:fill="d0ddef"/>
        </w:tblPrEx>
        <w:trPr>
          <w:trHeight w:val="609" w:hRule="atLeast"/>
        </w:trPr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Arial" w:cs="Arial" w:hAnsi="Arial" w:eastAsia="Arial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253" w:hRule="atLeast"/>
        </w:trPr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Arial" w:hAnsi="Arial" w:hint="default"/>
                <w:shd w:val="nil" w:color="auto" w:fill="auto"/>
                <w:rtl w:val="0"/>
              </w:rPr>
              <w:t>…………………………………………</w:t>
            </w:r>
            <w:r>
              <w:rPr>
                <w:rFonts w:ascii="Arial" w:hAnsi="Arial"/>
                <w:shd w:val="nil" w:color="auto" w:fill="auto"/>
                <w:rtl w:val="0"/>
              </w:rPr>
              <w:t>..</w:t>
            </w:r>
          </w:p>
        </w:tc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Arial" w:hAnsi="Arial" w:hint="default"/>
                <w:shd w:val="nil" w:color="auto" w:fill="auto"/>
                <w:rtl w:val="0"/>
              </w:rPr>
              <w:t>………………………………………………</w:t>
            </w:r>
            <w:r>
              <w:rPr>
                <w:rFonts w:ascii="Arial" w:hAnsi="Arial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Miejscowo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ść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  <w:lang w:val="nl-NL"/>
              </w:rPr>
              <w:t>, data</w:t>
            </w:r>
          </w:p>
        </w:tc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Podpis osoby uprawnionej do reprezentowania jednostki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9" w:hRule="atLeast"/>
        </w:trPr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rPr>
                <w:rFonts w:ascii="Arial" w:cs="Arial" w:hAnsi="Arial" w:eastAsia="Arial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hd w:val="nil" w:color="auto" w:fill="auto"/>
                <w:rtl w:val="0"/>
              </w:rPr>
              <w:t>………………………………………………</w:t>
            </w:r>
            <w:r>
              <w:rPr>
                <w:rFonts w:ascii="Arial" w:hAnsi="Arial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Podpis opiekuna Ko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a</w:t>
            </w:r>
          </w:p>
        </w:tc>
      </w:tr>
      <w:tr>
        <w:tblPrEx>
          <w:shd w:val="clear" w:color="auto" w:fill="d0ddef"/>
        </w:tblPrEx>
        <w:trPr>
          <w:trHeight w:val="195" w:hRule="atLeast"/>
        </w:trPr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2"/>
        </w:numPr>
        <w:spacing w:line="240" w:lineRule="auto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1418" w:bottom="1134" w:left="1418" w:header="0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Styl1 Znak">
    <w:name w:val="Styl1 Znak"/>
    <w:rPr>
      <w:rFonts w:ascii="Arial" w:hAnsi="Arial"/>
      <w:i w:val="1"/>
      <w:iCs w:val="1"/>
      <w:outline w:val="0"/>
      <w:color w:val="7f7f7f"/>
      <w:u w:color="7f7f7f"/>
      <w14:textFill>
        <w14:solidFill>
          <w14:srgbClr w14:val="7F7F7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