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D046" w14:textId="77777777" w:rsidR="008F45EA" w:rsidRDefault="008F45EA">
      <w:pPr>
        <w:pStyle w:val="a3"/>
        <w:spacing w:before="7"/>
        <w:rPr>
          <w:sz w:val="12"/>
        </w:rPr>
      </w:pPr>
    </w:p>
    <w:p w14:paraId="2A2E0385" w14:textId="1C160835" w:rsidR="008F45EA" w:rsidRPr="00ED0027" w:rsidRDefault="001D2773" w:rsidP="001D2773">
      <w:pPr>
        <w:spacing w:before="89"/>
        <w:ind w:leftChars="-212" w:hangingChars="212" w:hanging="466"/>
        <w:jc w:val="right"/>
        <w:rPr>
          <w:u w:val="single"/>
        </w:rPr>
      </w:pPr>
      <w:r w:rsidRPr="00972989">
        <w:rPr>
          <w:u w:val="single"/>
        </w:rPr>
        <w:t>Drafted on April 1, 2022 (1</w:t>
      </w:r>
      <w:r w:rsidRPr="00972989">
        <w:rPr>
          <w:u w:val="single"/>
          <w:vertAlign w:val="superscript"/>
        </w:rPr>
        <w:t>st</w:t>
      </w:r>
      <w:r w:rsidRPr="00972989">
        <w:rPr>
          <w:u w:val="single"/>
        </w:rPr>
        <w:t xml:space="preserve"> Edition)</w:t>
      </w:r>
    </w:p>
    <w:p w14:paraId="4249C2FC" w14:textId="77777777" w:rsidR="008F45EA" w:rsidRDefault="008F45EA">
      <w:pPr>
        <w:pStyle w:val="a3"/>
        <w:rPr>
          <w:sz w:val="20"/>
        </w:rPr>
      </w:pPr>
    </w:p>
    <w:p w14:paraId="175D3DBC" w14:textId="00C711D8" w:rsidR="0090608C" w:rsidRDefault="0090608C" w:rsidP="00972989">
      <w:pPr>
        <w:pStyle w:val="a4"/>
        <w:ind w:rightChars="-57" w:right="-125"/>
        <w:jc w:val="center"/>
        <w:rPr>
          <w:rFonts w:eastAsia="나눔고딕"/>
        </w:rPr>
      </w:pPr>
      <w:r w:rsidRPr="00B645DB">
        <w:rPr>
          <w:rFonts w:eastAsia="나눔고딕"/>
        </w:rPr>
        <w:t xml:space="preserve">Fact Sheet for </w:t>
      </w:r>
      <w:r w:rsidR="00962314" w:rsidRPr="00B645DB">
        <w:rPr>
          <w:rFonts w:eastAsia="나눔고딕"/>
        </w:rPr>
        <w:t xml:space="preserve">Fall </w:t>
      </w:r>
      <w:r w:rsidRPr="00B645DB">
        <w:rPr>
          <w:rFonts w:eastAsia="나눔고딕"/>
        </w:rPr>
        <w:t>Semester 2022</w:t>
      </w:r>
      <w:r w:rsidR="00962314" w:rsidRPr="00B645DB">
        <w:rPr>
          <w:rFonts w:eastAsia="나눔고딕"/>
        </w:rPr>
        <w:t xml:space="preserve"> (</w:t>
      </w:r>
      <w:r w:rsidR="007C75BF">
        <w:rPr>
          <w:rFonts w:eastAsia="나눔고딕"/>
        </w:rPr>
        <w:t>drafted</w:t>
      </w:r>
      <w:bookmarkStart w:id="0" w:name="_GoBack"/>
      <w:bookmarkEnd w:id="0"/>
      <w:r w:rsidR="00962314" w:rsidRPr="00B645DB">
        <w:rPr>
          <w:rFonts w:eastAsia="나눔고딕"/>
        </w:rPr>
        <w:t xml:space="preserve"> on April 1)</w:t>
      </w:r>
    </w:p>
    <w:p w14:paraId="60E77A15" w14:textId="77777777" w:rsidR="004005BA" w:rsidRPr="00B645DB" w:rsidRDefault="004005BA" w:rsidP="0090608C">
      <w:pPr>
        <w:pStyle w:val="a4"/>
        <w:ind w:rightChars="-57" w:right="-125"/>
        <w:rPr>
          <w:rFonts w:eastAsia="나눔고딕"/>
        </w:rPr>
      </w:pPr>
    </w:p>
    <w:p w14:paraId="4E76F681" w14:textId="570595AA" w:rsidR="00962314" w:rsidRPr="00FA124F" w:rsidRDefault="00962314" w:rsidP="00F3776C">
      <w:pPr>
        <w:pStyle w:val="a4"/>
        <w:ind w:rightChars="-57" w:right="-125"/>
        <w:jc w:val="both"/>
        <w:rPr>
          <w:rFonts w:eastAsiaTheme="majorEastAsia"/>
          <w:b w:val="0"/>
          <w:color w:val="000000" w:themeColor="text1"/>
          <w:sz w:val="26"/>
          <w:szCs w:val="26"/>
          <w:lang w:eastAsia="ko-KR"/>
        </w:rPr>
      </w:pPr>
      <w:r w:rsidRPr="00FA124F">
        <w:rPr>
          <w:rFonts w:eastAsiaTheme="majorEastAsia"/>
          <w:b w:val="0"/>
          <w:color w:val="000000" w:themeColor="text1"/>
          <w:sz w:val="26"/>
          <w:szCs w:val="26"/>
          <w:lang w:eastAsia="ko-KR"/>
        </w:rPr>
        <w:t>T</w:t>
      </w:r>
      <w:r w:rsidRPr="00FA124F">
        <w:rPr>
          <w:rFonts w:eastAsiaTheme="majorEastAsia" w:hint="eastAsia"/>
          <w:b w:val="0"/>
          <w:color w:val="000000" w:themeColor="text1"/>
          <w:sz w:val="26"/>
          <w:szCs w:val="26"/>
          <w:lang w:eastAsia="ko-KR"/>
        </w:rPr>
        <w:t xml:space="preserve">he following Korea entry requirements </w:t>
      </w:r>
      <w:r w:rsidR="00507338" w:rsidRPr="00FA124F">
        <w:rPr>
          <w:rFonts w:eastAsiaTheme="majorEastAsia"/>
          <w:b w:val="0"/>
          <w:color w:val="000000" w:themeColor="text1"/>
          <w:sz w:val="26"/>
          <w:szCs w:val="26"/>
          <w:lang w:eastAsia="ko-KR"/>
        </w:rPr>
        <w:t>associated with</w:t>
      </w:r>
      <w:r w:rsidRPr="00FA124F">
        <w:rPr>
          <w:rFonts w:eastAsiaTheme="majorEastAsia" w:hint="eastAsia"/>
          <w:b w:val="0"/>
          <w:color w:val="000000" w:themeColor="text1"/>
          <w:sz w:val="26"/>
          <w:szCs w:val="26"/>
          <w:lang w:eastAsia="ko-KR"/>
        </w:rPr>
        <w:t xml:space="preserve"> the on-going COVID-19 are</w:t>
      </w:r>
      <w:r w:rsidR="00507338" w:rsidRPr="00FA124F">
        <w:rPr>
          <w:rFonts w:eastAsiaTheme="majorEastAsia"/>
          <w:b w:val="0"/>
          <w:color w:val="000000" w:themeColor="text1"/>
          <w:sz w:val="26"/>
          <w:szCs w:val="26"/>
          <w:lang w:eastAsia="ko-KR"/>
        </w:rPr>
        <w:t xml:space="preserve"> </w:t>
      </w:r>
      <w:r w:rsidRPr="00FA124F">
        <w:rPr>
          <w:rFonts w:eastAsiaTheme="majorEastAsia" w:hint="eastAsia"/>
          <w:b w:val="0"/>
          <w:color w:val="000000" w:themeColor="text1"/>
          <w:sz w:val="26"/>
          <w:szCs w:val="26"/>
          <w:lang w:eastAsia="ko-KR"/>
        </w:rPr>
        <w:t>based</w:t>
      </w:r>
      <w:r w:rsidRPr="00FA124F">
        <w:rPr>
          <w:rFonts w:eastAsiaTheme="majorEastAsia"/>
          <w:b w:val="0"/>
          <w:color w:val="000000" w:themeColor="text1"/>
          <w:sz w:val="26"/>
          <w:szCs w:val="26"/>
          <w:lang w:eastAsia="ko-KR"/>
        </w:rPr>
        <w:t xml:space="preserve"> on April 1, 2022 and it is to be noted that they are subject to </w:t>
      </w:r>
      <w:r w:rsidR="00C83824" w:rsidRPr="00FA124F">
        <w:rPr>
          <w:rFonts w:eastAsiaTheme="majorEastAsia"/>
          <w:b w:val="0"/>
          <w:color w:val="000000" w:themeColor="text1"/>
          <w:sz w:val="26"/>
          <w:szCs w:val="26"/>
          <w:lang w:eastAsia="ko-KR"/>
        </w:rPr>
        <w:t>CHANGE</w:t>
      </w:r>
      <w:r w:rsidRPr="00FA124F">
        <w:rPr>
          <w:rFonts w:eastAsiaTheme="majorEastAsia"/>
          <w:b w:val="0"/>
          <w:color w:val="000000" w:themeColor="text1"/>
          <w:sz w:val="26"/>
          <w:szCs w:val="26"/>
          <w:lang w:eastAsia="ko-KR"/>
        </w:rPr>
        <w:t xml:space="preserve"> depending on how the pandemic evolves over the coming months:</w:t>
      </w:r>
    </w:p>
    <w:p w14:paraId="68F6A19C" w14:textId="77777777" w:rsidR="005A33A4" w:rsidRPr="00FA124F" w:rsidRDefault="005A33A4" w:rsidP="00F3776C">
      <w:pPr>
        <w:pStyle w:val="a4"/>
        <w:ind w:rightChars="-57" w:right="-125"/>
        <w:jc w:val="both"/>
        <w:rPr>
          <w:rFonts w:eastAsiaTheme="majorEastAsia"/>
          <w:b w:val="0"/>
          <w:color w:val="000000" w:themeColor="text1"/>
          <w:sz w:val="26"/>
          <w:szCs w:val="26"/>
          <w:lang w:eastAsia="ko-KR"/>
        </w:rPr>
      </w:pPr>
    </w:p>
    <w:p w14:paraId="36612B1E" w14:textId="156D27A3" w:rsidR="00F3776C" w:rsidRPr="00FA124F" w:rsidRDefault="00F3776C" w:rsidP="00F3776C">
      <w:pPr>
        <w:pStyle w:val="a4"/>
        <w:ind w:rightChars="97" w:right="213"/>
        <w:jc w:val="both"/>
        <w:rPr>
          <w:rFonts w:eastAsiaTheme="majorEastAsia"/>
          <w:b w:val="0"/>
          <w:i/>
          <w:color w:val="000000" w:themeColor="text1"/>
          <w:sz w:val="26"/>
          <w:szCs w:val="26"/>
          <w:lang w:eastAsia="ko-KR"/>
        </w:rPr>
      </w:pPr>
      <w:r w:rsidRPr="00FA124F">
        <w:rPr>
          <w:rFonts w:eastAsiaTheme="majorEastAsia"/>
          <w:b w:val="0"/>
          <w:i/>
          <w:color w:val="000000" w:themeColor="text1"/>
          <w:sz w:val="26"/>
          <w:szCs w:val="26"/>
          <w:lang w:eastAsia="ko-KR"/>
        </w:rPr>
        <w:t xml:space="preserve">Please read the following changes carefully and if you have read it and understood everything, just </w:t>
      </w:r>
      <w:r w:rsidRPr="00FA124F">
        <w:rPr>
          <w:rFonts w:eastAsiaTheme="majorEastAsia"/>
          <w:b w:val="0"/>
          <w:i/>
          <w:color w:val="000000" w:themeColor="text1"/>
          <w:sz w:val="26"/>
          <w:szCs w:val="26"/>
          <w:u w:val="single"/>
          <w:lang w:eastAsia="ko-KR"/>
        </w:rPr>
        <w:t>reply back</w:t>
      </w:r>
      <w:r w:rsidRPr="00FA124F">
        <w:rPr>
          <w:rFonts w:eastAsiaTheme="majorEastAsia"/>
          <w:b w:val="0"/>
          <w:i/>
          <w:color w:val="000000" w:themeColor="text1"/>
          <w:sz w:val="26"/>
          <w:szCs w:val="26"/>
          <w:lang w:eastAsia="ko-KR"/>
        </w:rPr>
        <w:t xml:space="preserve"> by as herein with the </w:t>
      </w:r>
      <w:r w:rsidRPr="00FA124F">
        <w:rPr>
          <w:rFonts w:eastAsiaTheme="majorEastAsia"/>
          <w:b w:val="0"/>
          <w:i/>
          <w:color w:val="000000" w:themeColor="text1"/>
          <w:sz w:val="26"/>
          <w:szCs w:val="26"/>
          <w:u w:val="single"/>
          <w:lang w:eastAsia="ko-KR"/>
        </w:rPr>
        <w:t xml:space="preserve">email titled “Your name + Your Home University + </w:t>
      </w:r>
      <w:r w:rsidR="00962314" w:rsidRPr="00FA124F">
        <w:rPr>
          <w:rFonts w:eastAsiaTheme="majorEastAsia"/>
          <w:b w:val="0"/>
          <w:i/>
          <w:color w:val="000000" w:themeColor="text1"/>
          <w:sz w:val="26"/>
          <w:szCs w:val="26"/>
          <w:u w:val="single"/>
          <w:lang w:eastAsia="ko-KR"/>
        </w:rPr>
        <w:t>Korea entry requirements</w:t>
      </w:r>
      <w:r w:rsidRPr="00FA124F">
        <w:rPr>
          <w:rFonts w:eastAsiaTheme="majorEastAsia"/>
          <w:b w:val="0"/>
          <w:i/>
          <w:color w:val="000000" w:themeColor="text1"/>
          <w:sz w:val="26"/>
          <w:szCs w:val="26"/>
          <w:u w:val="single"/>
          <w:lang w:eastAsia="ko-KR"/>
        </w:rPr>
        <w:t>”</w:t>
      </w:r>
      <w:r w:rsidR="00592523">
        <w:rPr>
          <w:rFonts w:eastAsiaTheme="majorEastAsia"/>
          <w:b w:val="0"/>
          <w:i/>
          <w:color w:val="000000" w:themeColor="text1"/>
          <w:sz w:val="26"/>
          <w:szCs w:val="26"/>
          <w:u w:val="single"/>
          <w:lang w:eastAsia="ko-KR"/>
        </w:rPr>
        <w:t xml:space="preserve"> </w:t>
      </w:r>
      <w:r w:rsidR="00592523">
        <w:rPr>
          <w:rFonts w:eastAsiaTheme="majorEastAsia" w:hint="eastAsia"/>
          <w:b w:val="0"/>
          <w:i/>
          <w:color w:val="000000" w:themeColor="text1"/>
          <w:sz w:val="26"/>
          <w:szCs w:val="26"/>
          <w:u w:val="single"/>
          <w:lang w:eastAsia="ko-KR"/>
        </w:rPr>
        <w:t>w</w:t>
      </w:r>
      <w:r w:rsidR="00592523">
        <w:rPr>
          <w:rFonts w:eastAsiaTheme="majorEastAsia"/>
          <w:b w:val="0"/>
          <w:i/>
          <w:color w:val="000000" w:themeColor="text1"/>
          <w:sz w:val="26"/>
          <w:szCs w:val="26"/>
          <w:u w:val="single"/>
          <w:lang w:eastAsia="ko-KR"/>
        </w:rPr>
        <w:t xml:space="preserve">ith </w:t>
      </w:r>
      <w:r w:rsidR="002C0727">
        <w:rPr>
          <w:rFonts w:eastAsiaTheme="majorEastAsia"/>
          <w:b w:val="0"/>
          <w:i/>
          <w:color w:val="000000" w:themeColor="text1"/>
          <w:sz w:val="26"/>
          <w:szCs w:val="26"/>
          <w:u w:val="single"/>
          <w:lang w:eastAsia="ko-KR"/>
        </w:rPr>
        <w:t>a short reply below</w:t>
      </w:r>
      <w:r w:rsidRPr="00FA124F">
        <w:rPr>
          <w:rFonts w:eastAsiaTheme="majorEastAsia"/>
          <w:b w:val="0"/>
          <w:i/>
          <w:color w:val="000000" w:themeColor="text1"/>
          <w:sz w:val="26"/>
          <w:szCs w:val="26"/>
          <w:lang w:eastAsia="ko-KR"/>
        </w:rPr>
        <w:t>:</w:t>
      </w:r>
    </w:p>
    <w:p w14:paraId="48BFF2A4" w14:textId="77777777" w:rsidR="00F3776C" w:rsidRPr="00FA124F" w:rsidRDefault="00F3776C" w:rsidP="00F3776C">
      <w:pPr>
        <w:pStyle w:val="a4"/>
        <w:ind w:rightChars="97" w:right="213"/>
        <w:jc w:val="both"/>
        <w:rPr>
          <w:rFonts w:eastAsiaTheme="majorEastAsia"/>
          <w:b w:val="0"/>
          <w:color w:val="000000" w:themeColor="text1"/>
          <w:sz w:val="26"/>
          <w:szCs w:val="26"/>
          <w:lang w:eastAsia="ko-KR"/>
        </w:rPr>
      </w:pPr>
    </w:p>
    <w:p w14:paraId="02AEC24E" w14:textId="017998ED" w:rsidR="00B645DB" w:rsidRPr="00FA124F" w:rsidRDefault="00F3776C" w:rsidP="00F3776C">
      <w:pPr>
        <w:pStyle w:val="a4"/>
        <w:ind w:rightChars="97" w:right="213"/>
        <w:jc w:val="both"/>
        <w:rPr>
          <w:rFonts w:eastAsiaTheme="majorEastAsia"/>
          <w:b w:val="0"/>
          <w:i/>
          <w:color w:val="000000" w:themeColor="text1"/>
          <w:sz w:val="26"/>
          <w:szCs w:val="26"/>
          <w:lang w:eastAsia="ko-KR"/>
        </w:rPr>
      </w:pPr>
      <w:r w:rsidRPr="00FA124F">
        <w:rPr>
          <w:rFonts w:eastAsiaTheme="majorEastAsia"/>
          <w:b w:val="0"/>
          <w:i/>
          <w:color w:val="000000" w:themeColor="text1"/>
          <w:sz w:val="26"/>
          <w:szCs w:val="26"/>
          <w:lang w:eastAsia="ko-KR"/>
        </w:rPr>
        <w:t xml:space="preserve">“I have read the </w:t>
      </w:r>
      <w:r w:rsidR="00962314" w:rsidRPr="00FA124F">
        <w:rPr>
          <w:rFonts w:eastAsiaTheme="majorEastAsia"/>
          <w:b w:val="0"/>
          <w:i/>
          <w:color w:val="000000" w:themeColor="text1"/>
          <w:sz w:val="26"/>
          <w:szCs w:val="26"/>
          <w:lang w:eastAsia="ko-KR"/>
        </w:rPr>
        <w:t>Korea entry requ</w:t>
      </w:r>
      <w:r w:rsidR="00B645DB" w:rsidRPr="00FA124F">
        <w:rPr>
          <w:rFonts w:eastAsiaTheme="majorEastAsia"/>
          <w:b w:val="0"/>
          <w:i/>
          <w:color w:val="000000" w:themeColor="text1"/>
          <w:sz w:val="26"/>
          <w:szCs w:val="26"/>
          <w:lang w:eastAsia="ko-KR"/>
        </w:rPr>
        <w:t>i</w:t>
      </w:r>
      <w:r w:rsidR="00962314" w:rsidRPr="00FA124F">
        <w:rPr>
          <w:rFonts w:eastAsiaTheme="majorEastAsia"/>
          <w:b w:val="0"/>
          <w:i/>
          <w:color w:val="000000" w:themeColor="text1"/>
          <w:sz w:val="26"/>
          <w:szCs w:val="26"/>
          <w:lang w:eastAsia="ko-KR"/>
        </w:rPr>
        <w:t>rements</w:t>
      </w:r>
      <w:r w:rsidRPr="00FA124F">
        <w:rPr>
          <w:rFonts w:eastAsiaTheme="majorEastAsia"/>
          <w:b w:val="0"/>
          <w:i/>
          <w:color w:val="000000" w:themeColor="text1"/>
          <w:sz w:val="26"/>
          <w:szCs w:val="26"/>
          <w:lang w:eastAsia="ko-KR"/>
        </w:rPr>
        <w:t xml:space="preserve"> </w:t>
      </w:r>
      <w:r w:rsidR="00B645DB" w:rsidRPr="00FA124F">
        <w:rPr>
          <w:rFonts w:eastAsiaTheme="majorEastAsia"/>
          <w:b w:val="0"/>
          <w:i/>
          <w:color w:val="000000" w:themeColor="text1"/>
          <w:sz w:val="26"/>
          <w:szCs w:val="26"/>
          <w:lang w:eastAsia="ko-KR"/>
        </w:rPr>
        <w:t>i</w:t>
      </w:r>
      <w:r w:rsidRPr="00FA124F">
        <w:rPr>
          <w:rFonts w:eastAsiaTheme="majorEastAsia"/>
          <w:b w:val="0"/>
          <w:i/>
          <w:color w:val="000000" w:themeColor="text1"/>
          <w:sz w:val="26"/>
          <w:szCs w:val="26"/>
          <w:lang w:eastAsia="ko-KR"/>
        </w:rPr>
        <w:t>ncluding</w:t>
      </w:r>
      <w:r w:rsidR="00B645DB" w:rsidRPr="00FA124F">
        <w:rPr>
          <w:rFonts w:eastAsiaTheme="majorEastAsia"/>
          <w:b w:val="0"/>
          <w:i/>
          <w:color w:val="000000" w:themeColor="text1"/>
          <w:sz w:val="26"/>
          <w:szCs w:val="26"/>
          <w:lang w:eastAsia="ko-KR"/>
        </w:rPr>
        <w:t xml:space="preserve">, but not limited to, </w:t>
      </w:r>
      <w:r w:rsidR="00A821DE" w:rsidRPr="00FA124F">
        <w:rPr>
          <w:rFonts w:eastAsiaTheme="majorEastAsia"/>
          <w:b w:val="0"/>
          <w:i/>
          <w:color w:val="000000" w:themeColor="text1"/>
          <w:sz w:val="26"/>
          <w:szCs w:val="26"/>
          <w:lang w:eastAsia="ko-KR"/>
        </w:rPr>
        <w:t>Negative RT-PCR Test Certificate, WHO-approved Vaccination Certificate, a prior registration of vaccine status on the Q-Code before departure</w:t>
      </w:r>
      <w:r w:rsidR="00B645DB" w:rsidRPr="00FA124F">
        <w:rPr>
          <w:rFonts w:eastAsiaTheme="majorEastAsia"/>
          <w:b w:val="0"/>
          <w:i/>
          <w:color w:val="000000" w:themeColor="text1"/>
          <w:sz w:val="26"/>
          <w:szCs w:val="26"/>
          <w:lang w:eastAsia="ko-KR"/>
        </w:rPr>
        <w:t>.”</w:t>
      </w:r>
    </w:p>
    <w:p w14:paraId="03B55EC6" w14:textId="29C0D430" w:rsidR="00A821DE" w:rsidRPr="00FA124F" w:rsidRDefault="00A60A01" w:rsidP="00F3776C">
      <w:pPr>
        <w:pStyle w:val="a4"/>
        <w:ind w:rightChars="97" w:right="213"/>
        <w:jc w:val="both"/>
        <w:rPr>
          <w:rFonts w:eastAsiaTheme="majorEastAsia"/>
          <w:b w:val="0"/>
          <w:i/>
          <w:color w:val="000000" w:themeColor="text1"/>
          <w:sz w:val="26"/>
          <w:szCs w:val="26"/>
          <w:lang w:eastAsia="ko-KR"/>
        </w:rPr>
      </w:pPr>
      <w:r w:rsidRPr="00FA124F">
        <w:rPr>
          <w:rFonts w:eastAsiaTheme="majorEastAsia"/>
          <w:b w:val="0"/>
          <w:i/>
          <w:color w:val="000000" w:themeColor="text1"/>
          <w:sz w:val="26"/>
          <w:szCs w:val="26"/>
          <w:lang w:eastAsia="ko-KR"/>
        </w:rPr>
        <w:t xml:space="preserve">## </w:t>
      </w:r>
      <w:r w:rsidRPr="00FA124F">
        <w:rPr>
          <w:rFonts w:eastAsiaTheme="majorEastAsia" w:hint="eastAsia"/>
          <w:b w:val="0"/>
          <w:i/>
          <w:color w:val="000000" w:themeColor="text1"/>
          <w:sz w:val="26"/>
          <w:szCs w:val="26"/>
          <w:lang w:eastAsia="ko-KR"/>
        </w:rPr>
        <w:t>Phase 1</w:t>
      </w:r>
    </w:p>
    <w:p w14:paraId="57EDF5CC" w14:textId="18B104E2" w:rsidR="00B645DB" w:rsidRPr="00FA124F" w:rsidRDefault="00A821DE" w:rsidP="00F3776C">
      <w:pPr>
        <w:pStyle w:val="a4"/>
        <w:ind w:rightChars="97" w:right="213"/>
        <w:jc w:val="both"/>
        <w:rPr>
          <w:rFonts w:eastAsiaTheme="majorEastAsia"/>
          <w:b w:val="0"/>
          <w:i/>
          <w:color w:val="000000" w:themeColor="text1"/>
          <w:sz w:val="26"/>
          <w:szCs w:val="26"/>
          <w:lang w:eastAsia="ko-KR"/>
        </w:rPr>
      </w:pPr>
      <w:r w:rsidRPr="00FA124F">
        <w:rPr>
          <w:rFonts w:eastAsiaTheme="majorEastAsia" w:hint="eastAsia"/>
          <w:b w:val="0"/>
          <w:i/>
          <w:color w:val="000000" w:themeColor="text1"/>
          <w:sz w:val="26"/>
          <w:szCs w:val="26"/>
          <w:lang w:eastAsia="ko-KR"/>
        </w:rPr>
        <w:t>Here are the check lists:</w:t>
      </w:r>
    </w:p>
    <w:tbl>
      <w:tblPr>
        <w:tblStyle w:val="a6"/>
        <w:tblW w:w="0" w:type="auto"/>
        <w:tblInd w:w="120" w:type="dxa"/>
        <w:tblLook w:val="04A0" w:firstRow="1" w:lastRow="0" w:firstColumn="1" w:lastColumn="0" w:noHBand="0" w:noVBand="1"/>
      </w:tblPr>
      <w:tblGrid>
        <w:gridCol w:w="9320"/>
      </w:tblGrid>
      <w:tr w:rsidR="00507338" w:rsidRPr="00FA124F" w14:paraId="2ECA4BC1" w14:textId="77777777" w:rsidTr="00507338">
        <w:tc>
          <w:tcPr>
            <w:tcW w:w="9440" w:type="dxa"/>
          </w:tcPr>
          <w:p w14:paraId="6FBA2B32" w14:textId="663B3CC0" w:rsidR="00507338" w:rsidRPr="00FA124F" w:rsidRDefault="00A821DE" w:rsidP="00507338">
            <w:pPr>
              <w:pStyle w:val="a4"/>
              <w:ind w:rightChars="97" w:right="213"/>
              <w:jc w:val="both"/>
              <w:rPr>
                <w:rFonts w:eastAsiaTheme="majorEastAsia"/>
                <w:i/>
                <w:color w:val="000000" w:themeColor="text1"/>
                <w:sz w:val="26"/>
                <w:szCs w:val="26"/>
                <w:lang w:eastAsia="ko-KR"/>
              </w:rPr>
            </w:pPr>
            <w:r w:rsidRPr="00FA124F">
              <w:rPr>
                <w:rFonts w:eastAsiaTheme="majorEastAsia"/>
                <w:i/>
                <w:color w:val="000000" w:themeColor="text1"/>
                <w:sz w:val="26"/>
                <w:szCs w:val="26"/>
                <w:lang w:eastAsia="ko-KR"/>
              </w:rPr>
              <w:t xml:space="preserve"># 1) </w:t>
            </w:r>
            <w:r w:rsidR="00D46798" w:rsidRPr="00FA124F">
              <w:rPr>
                <w:rFonts w:eastAsiaTheme="majorEastAsia"/>
                <w:i/>
                <w:color w:val="000000" w:themeColor="text1"/>
                <w:sz w:val="26"/>
                <w:szCs w:val="26"/>
                <w:lang w:eastAsia="ko-KR"/>
              </w:rPr>
              <w:t xml:space="preserve">Negative </w:t>
            </w:r>
            <w:r w:rsidR="00691667" w:rsidRPr="00FA124F">
              <w:rPr>
                <w:rFonts w:eastAsiaTheme="majorEastAsia"/>
                <w:i/>
                <w:color w:val="000000" w:themeColor="text1"/>
                <w:sz w:val="26"/>
                <w:szCs w:val="26"/>
                <w:lang w:eastAsia="ko-KR"/>
              </w:rPr>
              <w:t xml:space="preserve">RT-PCR Test </w:t>
            </w:r>
            <w:r w:rsidR="00D46798" w:rsidRPr="00FA124F">
              <w:rPr>
                <w:rFonts w:eastAsiaTheme="majorEastAsia"/>
                <w:i/>
                <w:color w:val="000000" w:themeColor="text1"/>
                <w:sz w:val="26"/>
                <w:szCs w:val="26"/>
                <w:lang w:eastAsia="ko-KR"/>
              </w:rPr>
              <w:t>Certif</w:t>
            </w:r>
            <w:r w:rsidRPr="00FA124F">
              <w:rPr>
                <w:rFonts w:eastAsiaTheme="majorEastAsia"/>
                <w:i/>
                <w:color w:val="000000" w:themeColor="text1"/>
                <w:sz w:val="26"/>
                <w:szCs w:val="26"/>
                <w:lang w:eastAsia="ko-KR"/>
              </w:rPr>
              <w:t>i</w:t>
            </w:r>
            <w:r w:rsidR="00D46798" w:rsidRPr="00FA124F">
              <w:rPr>
                <w:rFonts w:eastAsiaTheme="majorEastAsia"/>
                <w:i/>
                <w:color w:val="000000" w:themeColor="text1"/>
                <w:sz w:val="26"/>
                <w:szCs w:val="26"/>
                <w:lang w:eastAsia="ko-KR"/>
              </w:rPr>
              <w:t>cate</w:t>
            </w:r>
            <w:r w:rsidR="00507338" w:rsidRPr="00FA124F">
              <w:rPr>
                <w:rFonts w:eastAsiaTheme="majorEastAsia"/>
                <w:i/>
                <w:color w:val="000000" w:themeColor="text1"/>
                <w:sz w:val="26"/>
                <w:szCs w:val="26"/>
                <w:lang w:eastAsia="ko-KR"/>
              </w:rPr>
              <w:t xml:space="preserve"> </w:t>
            </w:r>
          </w:p>
          <w:p w14:paraId="1C19C82A" w14:textId="260B357A" w:rsidR="00507338" w:rsidRPr="00FA124F" w:rsidRDefault="006F6919" w:rsidP="006F6919">
            <w:pPr>
              <w:pStyle w:val="a4"/>
              <w:spacing w:line="276" w:lineRule="auto"/>
              <w:ind w:rightChars="97" w:right="213"/>
              <w:jc w:val="both"/>
              <w:rPr>
                <w:rFonts w:eastAsiaTheme="majorEastAsia"/>
                <w:b w:val="0"/>
                <w:i/>
                <w:color w:val="000000" w:themeColor="text1"/>
                <w:sz w:val="26"/>
                <w:szCs w:val="26"/>
              </w:rPr>
            </w:pPr>
            <w:r w:rsidRPr="00FA124F">
              <w:rPr>
                <w:rFonts w:eastAsiaTheme="majorEastAsia"/>
                <w:b w:val="0"/>
                <w:i/>
                <w:color w:val="000000" w:themeColor="text1"/>
                <w:sz w:val="26"/>
                <w:szCs w:val="26"/>
              </w:rPr>
              <w:t>All international arrivals to Korea are required to provide a Negative</w:t>
            </w:r>
            <w:r w:rsidR="00507338" w:rsidRPr="00FA124F">
              <w:rPr>
                <w:rFonts w:eastAsiaTheme="majorEastAsia"/>
                <w:b w:val="0"/>
                <w:i/>
                <w:color w:val="000000" w:themeColor="text1"/>
                <w:sz w:val="26"/>
                <w:szCs w:val="26"/>
              </w:rPr>
              <w:t xml:space="preserve"> RT-PCR test </w:t>
            </w:r>
            <w:r w:rsidRPr="00FA124F">
              <w:rPr>
                <w:rFonts w:eastAsiaTheme="majorEastAsia"/>
                <w:b w:val="0"/>
                <w:i/>
                <w:color w:val="000000" w:themeColor="text1"/>
                <w:sz w:val="26"/>
                <w:szCs w:val="26"/>
              </w:rPr>
              <w:t>certificate. The test must be “taken (performed)</w:t>
            </w:r>
            <w:r w:rsidRPr="00FA124F">
              <w:rPr>
                <w:rFonts w:eastAsiaTheme="majorEastAsia"/>
                <w:i/>
                <w:color w:val="000000" w:themeColor="text1"/>
                <w:sz w:val="26"/>
                <w:szCs w:val="26"/>
              </w:rPr>
              <w:t>” within 48 hours</w:t>
            </w:r>
            <w:r w:rsidRPr="00FA124F">
              <w:rPr>
                <w:rFonts w:eastAsiaTheme="majorEastAsia"/>
                <w:b w:val="0"/>
                <w:i/>
                <w:color w:val="000000" w:themeColor="text1"/>
                <w:sz w:val="26"/>
                <w:szCs w:val="26"/>
              </w:rPr>
              <w:t xml:space="preserve"> prior to</w:t>
            </w:r>
            <w:r w:rsidR="00507338" w:rsidRPr="00FA124F">
              <w:rPr>
                <w:rFonts w:eastAsiaTheme="majorEastAsia"/>
                <w:b w:val="0"/>
                <w:i/>
                <w:color w:val="000000" w:themeColor="text1"/>
                <w:sz w:val="26"/>
                <w:szCs w:val="26"/>
              </w:rPr>
              <w:t xml:space="preserve"> departure</w:t>
            </w:r>
            <w:r w:rsidR="00691667" w:rsidRPr="00FA124F">
              <w:rPr>
                <w:rFonts w:eastAsiaTheme="majorEastAsia"/>
                <w:b w:val="0"/>
                <w:i/>
                <w:color w:val="000000" w:themeColor="text1"/>
                <w:sz w:val="26"/>
                <w:szCs w:val="26"/>
              </w:rPr>
              <w:t>.</w:t>
            </w:r>
          </w:p>
          <w:p w14:paraId="238B823F" w14:textId="77777777" w:rsidR="002C0727" w:rsidRDefault="00691667" w:rsidP="006F6919">
            <w:pPr>
              <w:pStyle w:val="a4"/>
              <w:spacing w:line="276" w:lineRule="auto"/>
              <w:ind w:rightChars="97" w:right="213"/>
              <w:rPr>
                <w:rFonts w:eastAsiaTheme="majorEastAsia"/>
                <w:b w:val="0"/>
                <w:i/>
                <w:color w:val="000000" w:themeColor="text1"/>
                <w:sz w:val="26"/>
                <w:szCs w:val="26"/>
              </w:rPr>
            </w:pPr>
            <w:r w:rsidRPr="00FA124F">
              <w:rPr>
                <w:rFonts w:eastAsiaTheme="majorEastAsia"/>
                <w:b w:val="0"/>
                <w:i/>
                <w:color w:val="000000" w:themeColor="text1"/>
                <w:sz w:val="26"/>
                <w:szCs w:val="26"/>
              </w:rPr>
              <w:t xml:space="preserve">Note: </w:t>
            </w:r>
          </w:p>
          <w:p w14:paraId="7B38FE99" w14:textId="3A106E2C" w:rsidR="00691667" w:rsidRDefault="002C0727" w:rsidP="006F6919">
            <w:pPr>
              <w:pStyle w:val="a4"/>
              <w:spacing w:line="276" w:lineRule="auto"/>
              <w:ind w:rightChars="97" w:right="213"/>
              <w:rPr>
                <w:rFonts w:eastAsiaTheme="majorEastAsia"/>
                <w:b w:val="0"/>
                <w:i/>
                <w:color w:val="000000" w:themeColor="text1"/>
                <w:sz w:val="26"/>
                <w:szCs w:val="26"/>
              </w:rPr>
            </w:pPr>
            <w:r>
              <w:rPr>
                <w:rFonts w:eastAsiaTheme="majorEastAsia"/>
                <w:b w:val="0"/>
                <w:i/>
                <w:color w:val="000000" w:themeColor="text1"/>
                <w:sz w:val="26"/>
                <w:szCs w:val="26"/>
              </w:rPr>
              <w:t>-</w:t>
            </w:r>
            <w:r w:rsidR="00691667" w:rsidRPr="00FA124F">
              <w:rPr>
                <w:rFonts w:eastAsiaTheme="majorEastAsia"/>
                <w:b w:val="0"/>
                <w:i/>
                <w:color w:val="000000" w:themeColor="text1"/>
                <w:sz w:val="26"/>
                <w:szCs w:val="26"/>
              </w:rPr>
              <w:t>Failure to produce this document will result in a denial of entry to Korea</w:t>
            </w:r>
          </w:p>
          <w:p w14:paraId="6AF40756" w14:textId="0A709A18" w:rsidR="002C0727" w:rsidRPr="002C0727" w:rsidRDefault="002C0727" w:rsidP="006F6919">
            <w:pPr>
              <w:pStyle w:val="a4"/>
              <w:spacing w:line="276" w:lineRule="auto"/>
              <w:ind w:rightChars="97" w:right="213"/>
              <w:rPr>
                <w:rFonts w:eastAsiaTheme="majorEastAsia" w:hint="eastAsia"/>
                <w:b w:val="0"/>
                <w:i/>
                <w:color w:val="000000" w:themeColor="text1"/>
                <w:sz w:val="26"/>
                <w:szCs w:val="26"/>
                <w:lang w:eastAsia="ko-KR"/>
              </w:rPr>
            </w:pPr>
            <w:r>
              <w:rPr>
                <w:rFonts w:eastAsiaTheme="majorEastAsia"/>
                <w:b w:val="0"/>
                <w:i/>
                <w:color w:val="000000" w:themeColor="text1"/>
                <w:sz w:val="26"/>
                <w:szCs w:val="26"/>
                <w:lang w:eastAsia="ko-KR"/>
              </w:rPr>
              <w:t>- the above requirement is based on April 1, 2022</w:t>
            </w:r>
          </w:p>
        </w:tc>
      </w:tr>
    </w:tbl>
    <w:p w14:paraId="7725BFCC" w14:textId="77777777" w:rsidR="00691667" w:rsidRPr="00FA124F" w:rsidRDefault="00691667" w:rsidP="00F3776C">
      <w:pPr>
        <w:pStyle w:val="a4"/>
        <w:spacing w:line="276" w:lineRule="auto"/>
        <w:ind w:rightChars="97" w:right="213"/>
        <w:rPr>
          <w:i/>
          <w:color w:val="000000" w:themeColor="text1"/>
          <w:sz w:val="26"/>
          <w:szCs w:val="26"/>
        </w:rPr>
      </w:pPr>
    </w:p>
    <w:tbl>
      <w:tblPr>
        <w:tblStyle w:val="a6"/>
        <w:tblW w:w="0" w:type="auto"/>
        <w:tblInd w:w="120" w:type="dxa"/>
        <w:tblLook w:val="04A0" w:firstRow="1" w:lastRow="0" w:firstColumn="1" w:lastColumn="0" w:noHBand="0" w:noVBand="1"/>
      </w:tblPr>
      <w:tblGrid>
        <w:gridCol w:w="9320"/>
      </w:tblGrid>
      <w:tr w:rsidR="00FA124F" w:rsidRPr="00FA124F" w14:paraId="40598A5A" w14:textId="77777777" w:rsidTr="00D46798">
        <w:tc>
          <w:tcPr>
            <w:tcW w:w="9320" w:type="dxa"/>
          </w:tcPr>
          <w:p w14:paraId="5F0E0B33" w14:textId="087FE5AA" w:rsidR="00691667" w:rsidRPr="00FA124F" w:rsidRDefault="00F4527A" w:rsidP="00691667">
            <w:pPr>
              <w:pStyle w:val="a4"/>
              <w:ind w:left="0" w:rightChars="-57" w:right="-125"/>
              <w:rPr>
                <w:rFonts w:eastAsiaTheme="minorEastAsia"/>
                <w:color w:val="000000" w:themeColor="text1"/>
                <w:sz w:val="26"/>
                <w:szCs w:val="26"/>
                <w:lang w:eastAsia="ko-KR"/>
              </w:rPr>
            </w:pPr>
            <w:r w:rsidRPr="00FA124F">
              <w:rPr>
                <w:rFonts w:eastAsiaTheme="minorEastAsia"/>
                <w:color w:val="000000" w:themeColor="text1"/>
                <w:sz w:val="26"/>
                <w:szCs w:val="26"/>
                <w:lang w:eastAsia="ko-KR"/>
              </w:rPr>
              <w:t># 2)</w:t>
            </w:r>
            <w:r w:rsidR="001A4372" w:rsidRPr="00FA124F">
              <w:rPr>
                <w:rFonts w:eastAsiaTheme="minorEastAsia"/>
                <w:color w:val="000000" w:themeColor="text1"/>
                <w:sz w:val="26"/>
                <w:szCs w:val="26"/>
                <w:lang w:eastAsia="ko-KR"/>
              </w:rPr>
              <w:t xml:space="preserve"> </w:t>
            </w:r>
            <w:r w:rsidR="00D46798" w:rsidRPr="00FA124F">
              <w:rPr>
                <w:rFonts w:eastAsiaTheme="minorEastAsia"/>
                <w:color w:val="000000" w:themeColor="text1"/>
                <w:sz w:val="26"/>
                <w:szCs w:val="26"/>
                <w:lang w:eastAsia="ko-KR"/>
              </w:rPr>
              <w:t>“WHO-approved” Certificate of Vaccination</w:t>
            </w:r>
            <w:r w:rsidR="001A4372" w:rsidRPr="00FA124F">
              <w:rPr>
                <w:rFonts w:eastAsiaTheme="minorEastAsia"/>
                <w:color w:val="000000" w:themeColor="text1"/>
                <w:sz w:val="26"/>
                <w:szCs w:val="26"/>
                <w:lang w:eastAsia="ko-KR"/>
              </w:rPr>
              <w:t xml:space="preserve"> for Quarantine Exemption</w:t>
            </w:r>
          </w:p>
          <w:p w14:paraId="1EE4F252" w14:textId="00A303DB" w:rsidR="004258DC" w:rsidRPr="00FA124F" w:rsidRDefault="004258DC" w:rsidP="00691667">
            <w:pPr>
              <w:pStyle w:val="a4"/>
              <w:ind w:left="0" w:rightChars="-57" w:right="-125"/>
              <w:rPr>
                <w:rFonts w:eastAsiaTheme="minorEastAsia"/>
                <w:b w:val="0"/>
                <w:i/>
                <w:color w:val="000000" w:themeColor="text1"/>
                <w:sz w:val="26"/>
                <w:szCs w:val="26"/>
                <w:lang w:eastAsia="ko-KR"/>
              </w:rPr>
            </w:pPr>
            <w:r w:rsidRPr="00FA124F">
              <w:rPr>
                <w:rFonts w:eastAsiaTheme="minorEastAsia"/>
                <w:b w:val="0"/>
                <w:i/>
                <w:color w:val="000000" w:themeColor="text1"/>
                <w:sz w:val="26"/>
                <w:szCs w:val="26"/>
                <w:lang w:eastAsia="ko-KR"/>
              </w:rPr>
              <w:t xml:space="preserve">International </w:t>
            </w:r>
            <w:r w:rsidR="00DD371B" w:rsidRPr="00FA124F">
              <w:rPr>
                <w:rFonts w:eastAsiaTheme="minorEastAsia"/>
                <w:b w:val="0"/>
                <w:i/>
                <w:color w:val="000000" w:themeColor="text1"/>
                <w:sz w:val="26"/>
                <w:szCs w:val="26"/>
                <w:lang w:eastAsia="ko-KR"/>
              </w:rPr>
              <w:t>visitors</w:t>
            </w:r>
            <w:r w:rsidRPr="00FA124F">
              <w:rPr>
                <w:rFonts w:eastAsiaTheme="minorEastAsia"/>
                <w:b w:val="0"/>
                <w:i/>
                <w:color w:val="000000" w:themeColor="text1"/>
                <w:sz w:val="26"/>
                <w:szCs w:val="26"/>
                <w:lang w:eastAsia="ko-KR"/>
              </w:rPr>
              <w:t xml:space="preserve"> </w:t>
            </w:r>
            <w:r w:rsidR="006F6919" w:rsidRPr="00FA124F">
              <w:rPr>
                <w:rFonts w:eastAsiaTheme="minorEastAsia"/>
                <w:b w:val="0"/>
                <w:i/>
                <w:color w:val="000000" w:themeColor="text1"/>
                <w:sz w:val="26"/>
                <w:szCs w:val="26"/>
                <w:lang w:eastAsia="ko-KR"/>
              </w:rPr>
              <w:t>who are “fully vaccinated” by the WHO-approved vaccines</w:t>
            </w:r>
            <w:r w:rsidRPr="00FA124F">
              <w:rPr>
                <w:rFonts w:eastAsiaTheme="minorEastAsia"/>
                <w:b w:val="0"/>
                <w:i/>
                <w:color w:val="000000" w:themeColor="text1"/>
                <w:sz w:val="26"/>
                <w:szCs w:val="26"/>
                <w:lang w:eastAsia="ko-KR"/>
              </w:rPr>
              <w:t xml:space="preserve"> and, in turn, register their vaccination status on the Q-Code </w:t>
            </w:r>
            <w:proofErr w:type="gramStart"/>
            <w:r w:rsidRPr="00FA124F">
              <w:rPr>
                <w:rFonts w:eastAsiaTheme="minorEastAsia"/>
                <w:b w:val="0"/>
                <w:i/>
                <w:color w:val="000000" w:themeColor="text1"/>
                <w:sz w:val="26"/>
                <w:szCs w:val="26"/>
                <w:lang w:eastAsia="ko-KR"/>
              </w:rPr>
              <w:t xml:space="preserve">website </w:t>
            </w:r>
            <w:r w:rsidR="002C0727" w:rsidRPr="00FA124F">
              <w:rPr>
                <w:b w:val="0"/>
                <w:i/>
                <w:color w:val="000000" w:themeColor="text1"/>
                <w:sz w:val="32"/>
                <w:szCs w:val="32"/>
              </w:rPr>
              <w:t>:</w:t>
            </w:r>
            <w:proofErr w:type="gramEnd"/>
            <w:r w:rsidR="002C0727" w:rsidRPr="00FA124F">
              <w:rPr>
                <w:b w:val="0"/>
                <w:i/>
                <w:color w:val="000000" w:themeColor="text1"/>
                <w:sz w:val="32"/>
                <w:szCs w:val="32"/>
              </w:rPr>
              <w:t xml:space="preserve">  </w:t>
            </w:r>
            <w:r w:rsidR="002C0727" w:rsidRPr="002C0727">
              <w:rPr>
                <w:i/>
                <w:color w:val="000000" w:themeColor="text1"/>
                <w:sz w:val="24"/>
                <w:szCs w:val="24"/>
              </w:rPr>
              <w:t>cov19ent.kdca.go.kr</w:t>
            </w:r>
            <w:r w:rsidR="002C0727" w:rsidRPr="00FA124F">
              <w:rPr>
                <w:rFonts w:eastAsiaTheme="minorEastAsia"/>
                <w:b w:val="0"/>
                <w:i/>
                <w:color w:val="000000" w:themeColor="text1"/>
                <w:sz w:val="26"/>
                <w:szCs w:val="26"/>
                <w:lang w:eastAsia="ko-KR"/>
              </w:rPr>
              <w:t xml:space="preserve"> </w:t>
            </w:r>
            <w:r w:rsidR="002C0727">
              <w:rPr>
                <w:rFonts w:eastAsiaTheme="minorEastAsia"/>
                <w:b w:val="0"/>
                <w:i/>
                <w:color w:val="000000" w:themeColor="text1"/>
                <w:sz w:val="26"/>
                <w:szCs w:val="26"/>
                <w:lang w:eastAsia="ko-KR"/>
              </w:rPr>
              <w:t xml:space="preserve"> </w:t>
            </w:r>
            <w:r w:rsidRPr="00FA124F">
              <w:rPr>
                <w:rFonts w:eastAsiaTheme="minorEastAsia"/>
                <w:b w:val="0"/>
                <w:i/>
                <w:color w:val="000000" w:themeColor="text1"/>
                <w:sz w:val="26"/>
                <w:szCs w:val="26"/>
                <w:lang w:eastAsia="ko-KR"/>
              </w:rPr>
              <w:t>before arriving in Korea</w:t>
            </w:r>
            <w:r w:rsidR="006F6919" w:rsidRPr="00FA124F">
              <w:rPr>
                <w:rFonts w:eastAsiaTheme="minorEastAsia"/>
                <w:b w:val="0"/>
                <w:i/>
                <w:color w:val="000000" w:themeColor="text1"/>
                <w:sz w:val="26"/>
                <w:szCs w:val="26"/>
                <w:lang w:eastAsia="ko-KR"/>
              </w:rPr>
              <w:t xml:space="preserve"> will be EXEMPTED from on-arrival 7 day </w:t>
            </w:r>
            <w:r w:rsidRPr="00FA124F">
              <w:rPr>
                <w:rFonts w:eastAsiaTheme="minorEastAsia"/>
                <w:b w:val="0"/>
                <w:i/>
                <w:color w:val="000000" w:themeColor="text1"/>
                <w:sz w:val="26"/>
                <w:szCs w:val="26"/>
                <w:lang w:eastAsia="ko-KR"/>
              </w:rPr>
              <w:t>Q</w:t>
            </w:r>
            <w:r w:rsidR="006F6919" w:rsidRPr="00FA124F">
              <w:rPr>
                <w:rFonts w:eastAsiaTheme="minorEastAsia"/>
                <w:b w:val="0"/>
                <w:i/>
                <w:color w:val="000000" w:themeColor="text1"/>
                <w:sz w:val="26"/>
                <w:szCs w:val="26"/>
                <w:lang w:eastAsia="ko-KR"/>
              </w:rPr>
              <w:t xml:space="preserve">uarantine. </w:t>
            </w:r>
          </w:p>
          <w:p w14:paraId="41616F81" w14:textId="6DF26D37" w:rsidR="006F6919" w:rsidRPr="00FA124F" w:rsidRDefault="006F6919" w:rsidP="00691667">
            <w:pPr>
              <w:pStyle w:val="a4"/>
              <w:ind w:left="0" w:rightChars="-57" w:right="-125"/>
              <w:rPr>
                <w:rFonts w:eastAsiaTheme="minorEastAsia"/>
                <w:b w:val="0"/>
                <w:i/>
                <w:color w:val="000000" w:themeColor="text1"/>
                <w:sz w:val="26"/>
                <w:szCs w:val="26"/>
                <w:lang w:eastAsia="ko-KR"/>
              </w:rPr>
            </w:pPr>
            <w:r w:rsidRPr="00FA124F">
              <w:rPr>
                <w:rFonts w:eastAsiaTheme="minorEastAsia"/>
                <w:b w:val="0"/>
                <w:i/>
                <w:color w:val="000000" w:themeColor="text1"/>
                <w:sz w:val="26"/>
                <w:szCs w:val="26"/>
                <w:lang w:eastAsia="ko-KR"/>
              </w:rPr>
              <w:t>The following persons a), or b) will be categorized as</w:t>
            </w:r>
            <w:r w:rsidR="002C0727">
              <w:rPr>
                <w:rFonts w:eastAsiaTheme="minorEastAsia"/>
                <w:b w:val="0"/>
                <w:i/>
                <w:color w:val="000000" w:themeColor="text1"/>
                <w:sz w:val="26"/>
                <w:szCs w:val="26"/>
                <w:lang w:eastAsia="ko-KR"/>
              </w:rPr>
              <w:t>”</w:t>
            </w:r>
            <w:r w:rsidRPr="00FA124F">
              <w:rPr>
                <w:rFonts w:eastAsiaTheme="minorEastAsia"/>
                <w:b w:val="0"/>
                <w:i/>
                <w:color w:val="000000" w:themeColor="text1"/>
                <w:sz w:val="26"/>
                <w:szCs w:val="26"/>
                <w:lang w:eastAsia="ko-KR"/>
              </w:rPr>
              <w:t xml:space="preserve"> fully vacc</w:t>
            </w:r>
            <w:r w:rsidR="004258DC" w:rsidRPr="00FA124F">
              <w:rPr>
                <w:rFonts w:eastAsiaTheme="minorEastAsia"/>
                <w:b w:val="0"/>
                <w:i/>
                <w:color w:val="000000" w:themeColor="text1"/>
                <w:sz w:val="26"/>
                <w:szCs w:val="26"/>
                <w:lang w:eastAsia="ko-KR"/>
              </w:rPr>
              <w:t>inated</w:t>
            </w:r>
            <w:r w:rsidR="002C0727">
              <w:rPr>
                <w:rFonts w:eastAsiaTheme="minorEastAsia"/>
                <w:b w:val="0"/>
                <w:i/>
                <w:color w:val="000000" w:themeColor="text1"/>
                <w:sz w:val="26"/>
                <w:szCs w:val="26"/>
                <w:lang w:eastAsia="ko-KR"/>
              </w:rPr>
              <w:t>”</w:t>
            </w:r>
            <w:r w:rsidR="004258DC" w:rsidRPr="00FA124F">
              <w:rPr>
                <w:rFonts w:eastAsiaTheme="minorEastAsia"/>
                <w:b w:val="0"/>
                <w:i/>
                <w:color w:val="000000" w:themeColor="text1"/>
                <w:sz w:val="26"/>
                <w:szCs w:val="26"/>
                <w:lang w:eastAsia="ko-KR"/>
              </w:rPr>
              <w:t xml:space="preserve"> and </w:t>
            </w:r>
            <w:r w:rsidR="00F4527A" w:rsidRPr="00FA124F">
              <w:rPr>
                <w:rFonts w:eastAsiaTheme="minorEastAsia"/>
                <w:b w:val="0"/>
                <w:i/>
                <w:color w:val="000000" w:themeColor="text1"/>
                <w:sz w:val="26"/>
                <w:szCs w:val="26"/>
                <w:lang w:eastAsia="ko-KR"/>
              </w:rPr>
              <w:t xml:space="preserve">are </w:t>
            </w:r>
            <w:r w:rsidR="004258DC" w:rsidRPr="00FA124F">
              <w:rPr>
                <w:rFonts w:eastAsiaTheme="minorEastAsia"/>
                <w:b w:val="0"/>
                <w:i/>
                <w:color w:val="000000" w:themeColor="text1"/>
                <w:sz w:val="26"/>
                <w:szCs w:val="26"/>
                <w:lang w:eastAsia="ko-KR"/>
              </w:rPr>
              <w:t>eligible for</w:t>
            </w:r>
            <w:r w:rsidR="00F4527A" w:rsidRPr="00FA124F">
              <w:rPr>
                <w:rFonts w:eastAsiaTheme="minorEastAsia"/>
                <w:b w:val="0"/>
                <w:i/>
                <w:color w:val="000000" w:themeColor="text1"/>
                <w:sz w:val="26"/>
                <w:szCs w:val="26"/>
                <w:lang w:eastAsia="ko-KR"/>
              </w:rPr>
              <w:t xml:space="preserve"> quarantine </w:t>
            </w:r>
            <w:proofErr w:type="gramStart"/>
            <w:r w:rsidR="00F4527A" w:rsidRPr="00FA124F">
              <w:rPr>
                <w:rFonts w:eastAsiaTheme="minorEastAsia"/>
                <w:b w:val="0"/>
                <w:i/>
                <w:color w:val="000000" w:themeColor="text1"/>
                <w:sz w:val="26"/>
                <w:szCs w:val="26"/>
                <w:lang w:eastAsia="ko-KR"/>
              </w:rPr>
              <w:t>exemption</w:t>
            </w:r>
            <w:r w:rsidR="004258DC" w:rsidRPr="00FA124F">
              <w:rPr>
                <w:rFonts w:eastAsiaTheme="minorEastAsia"/>
                <w:b w:val="0"/>
                <w:i/>
                <w:color w:val="000000" w:themeColor="text1"/>
                <w:sz w:val="26"/>
                <w:szCs w:val="26"/>
                <w:lang w:eastAsia="ko-KR"/>
              </w:rPr>
              <w:t xml:space="preserve"> :</w:t>
            </w:r>
            <w:proofErr w:type="gramEnd"/>
          </w:p>
          <w:p w14:paraId="5A985914" w14:textId="0854BD90" w:rsidR="004258DC" w:rsidRPr="00FA124F" w:rsidRDefault="006F6919" w:rsidP="004258DC">
            <w:pPr>
              <w:pStyle w:val="a4"/>
              <w:numPr>
                <w:ilvl w:val="0"/>
                <w:numId w:val="10"/>
              </w:numPr>
              <w:tabs>
                <w:tab w:val="left" w:pos="327"/>
              </w:tabs>
              <w:ind w:left="186" w:rightChars="-57" w:right="-125" w:hanging="186"/>
              <w:rPr>
                <w:rFonts w:eastAsiaTheme="minorEastAsia"/>
                <w:b w:val="0"/>
                <w:i/>
                <w:color w:val="000000" w:themeColor="text1"/>
                <w:sz w:val="26"/>
                <w:szCs w:val="26"/>
                <w:lang w:eastAsia="ko-KR"/>
              </w:rPr>
            </w:pPr>
            <w:r w:rsidRPr="00FA124F">
              <w:rPr>
                <w:rFonts w:eastAsiaTheme="minorEastAsia"/>
                <w:b w:val="0"/>
                <w:i/>
                <w:color w:val="000000" w:themeColor="text1"/>
                <w:sz w:val="26"/>
                <w:szCs w:val="26"/>
                <w:lang w:eastAsia="ko-KR"/>
              </w:rPr>
              <w:t>Those who received two doses (shots) of a WHO-approved COVID-19 vaccine at least 14 days prior to travelling, but within</w:t>
            </w:r>
            <w:r w:rsidR="00F4527A" w:rsidRPr="00FA124F">
              <w:rPr>
                <w:rFonts w:eastAsiaTheme="minorEastAsia"/>
                <w:b w:val="0"/>
                <w:i/>
                <w:color w:val="000000" w:themeColor="text1"/>
                <w:sz w:val="26"/>
                <w:szCs w:val="26"/>
                <w:lang w:eastAsia="ko-KR"/>
              </w:rPr>
              <w:t>, or not exceeding</w:t>
            </w:r>
            <w:r w:rsidRPr="00FA124F">
              <w:rPr>
                <w:rFonts w:eastAsiaTheme="minorEastAsia"/>
                <w:b w:val="0"/>
                <w:i/>
                <w:color w:val="000000" w:themeColor="text1"/>
                <w:sz w:val="26"/>
                <w:szCs w:val="26"/>
                <w:lang w:eastAsia="ko-KR"/>
              </w:rPr>
              <w:t xml:space="preserve"> 180 days, or </w:t>
            </w:r>
          </w:p>
          <w:p w14:paraId="00330528" w14:textId="33C9F74B" w:rsidR="00D46798" w:rsidRPr="00FA124F" w:rsidRDefault="006F6919" w:rsidP="004258DC">
            <w:pPr>
              <w:pStyle w:val="a4"/>
              <w:numPr>
                <w:ilvl w:val="0"/>
                <w:numId w:val="10"/>
              </w:numPr>
              <w:tabs>
                <w:tab w:val="left" w:pos="327"/>
              </w:tabs>
              <w:ind w:left="186" w:rightChars="-57" w:right="-125" w:hanging="186"/>
              <w:rPr>
                <w:rFonts w:eastAsiaTheme="minorEastAsia"/>
                <w:b w:val="0"/>
                <w:color w:val="000000" w:themeColor="text1"/>
                <w:sz w:val="26"/>
                <w:szCs w:val="26"/>
                <w:lang w:eastAsia="ko-KR"/>
              </w:rPr>
            </w:pPr>
            <w:r w:rsidRPr="00FA124F">
              <w:rPr>
                <w:rFonts w:eastAsiaTheme="minorEastAsia"/>
                <w:b w:val="0"/>
                <w:i/>
                <w:color w:val="000000" w:themeColor="text1"/>
                <w:sz w:val="26"/>
                <w:szCs w:val="26"/>
                <w:lang w:eastAsia="ko-KR"/>
              </w:rPr>
              <w:t>received a third dose (booster shot) of the WHO-approved COVID-19 vaccines</w:t>
            </w:r>
          </w:p>
        </w:tc>
      </w:tr>
    </w:tbl>
    <w:p w14:paraId="6E05429B" w14:textId="1326CED3" w:rsidR="00972989" w:rsidRPr="00FA124F" w:rsidRDefault="00972989" w:rsidP="00972989">
      <w:pPr>
        <w:pStyle w:val="ab"/>
        <w:spacing w:before="0" w:beforeAutospacing="0" w:after="0" w:afterAutospacing="0"/>
        <w:ind w:firstLine="119"/>
        <w:rPr>
          <w:rFonts w:ascii="Constantia" w:hAnsi="Constantia"/>
          <w:color w:val="000000" w:themeColor="text1"/>
          <w:sz w:val="26"/>
          <w:szCs w:val="26"/>
        </w:rPr>
      </w:pPr>
      <w:r w:rsidRPr="00FA124F">
        <w:rPr>
          <w:rFonts w:ascii="Constantia" w:hAnsi="Constantia"/>
          <w:i/>
          <w:iCs/>
          <w:color w:val="000000" w:themeColor="text1"/>
          <w:sz w:val="26"/>
          <w:szCs w:val="26"/>
        </w:rPr>
        <w:t>*</w:t>
      </w:r>
      <w:r w:rsidRPr="00FA124F">
        <w:rPr>
          <w:rFonts w:ascii="Times New Roman" w:hAnsi="Times New Roman" w:cs="Times New Roman"/>
          <w:i/>
          <w:iCs/>
          <w:color w:val="000000" w:themeColor="text1"/>
          <w:sz w:val="22"/>
          <w:szCs w:val="22"/>
        </w:rPr>
        <w:t xml:space="preserve"> Please note this exemption does not currently apply to vaccinated visitors from Pakistan, Uzbekistan, Ukraine and Myanmar, who must still quarantine for seven days.</w:t>
      </w:r>
    </w:p>
    <w:p w14:paraId="21A7BD4D" w14:textId="77777777" w:rsidR="00C50F51" w:rsidRPr="00FA124F" w:rsidRDefault="00C50F51" w:rsidP="00E4247E">
      <w:pPr>
        <w:pStyle w:val="a3"/>
        <w:spacing w:before="6"/>
        <w:rPr>
          <w:rFonts w:eastAsiaTheme="minorEastAsia"/>
          <w:color w:val="000000" w:themeColor="text1"/>
          <w:lang w:eastAsia="ko-KR"/>
        </w:rPr>
      </w:pPr>
    </w:p>
    <w:p w14:paraId="30B2AD86" w14:textId="695FF786" w:rsidR="00E4247E" w:rsidRPr="00FA124F" w:rsidRDefault="00E4247E" w:rsidP="00E4247E">
      <w:pPr>
        <w:pStyle w:val="a3"/>
        <w:spacing w:before="6"/>
        <w:rPr>
          <w:rFonts w:eastAsiaTheme="minorEastAsia"/>
          <w:color w:val="000000" w:themeColor="text1"/>
          <w:sz w:val="30"/>
          <w:lang w:eastAsia="ko-KR"/>
        </w:rPr>
      </w:pPr>
      <w:r w:rsidRPr="00FA124F">
        <w:rPr>
          <w:rFonts w:eastAsiaTheme="minorEastAsia"/>
          <w:color w:val="000000" w:themeColor="text1"/>
          <w:lang w:eastAsia="ko-KR"/>
        </w:rPr>
        <w:t>Re: Vaccination NOT-approved by WHO</w:t>
      </w:r>
    </w:p>
    <w:tbl>
      <w:tblPr>
        <w:tblStyle w:val="a6"/>
        <w:tblW w:w="0" w:type="auto"/>
        <w:tblInd w:w="120" w:type="dxa"/>
        <w:tblLook w:val="04A0" w:firstRow="1" w:lastRow="0" w:firstColumn="1" w:lastColumn="0" w:noHBand="0" w:noVBand="1"/>
      </w:tblPr>
      <w:tblGrid>
        <w:gridCol w:w="9320"/>
      </w:tblGrid>
      <w:tr w:rsidR="001D2773" w:rsidRPr="00FA124F" w14:paraId="41BA915B" w14:textId="77777777" w:rsidTr="001D2773">
        <w:tc>
          <w:tcPr>
            <w:tcW w:w="9440" w:type="dxa"/>
          </w:tcPr>
          <w:p w14:paraId="19DB6B57" w14:textId="77777777" w:rsidR="001D2773" w:rsidRPr="00FA124F" w:rsidRDefault="001D2773" w:rsidP="00C83824">
            <w:pPr>
              <w:pStyle w:val="a4"/>
              <w:ind w:rightChars="53" w:right="117"/>
              <w:rPr>
                <w:rFonts w:eastAsiaTheme="minorEastAsia"/>
                <w:b w:val="0"/>
                <w:color w:val="000000" w:themeColor="text1"/>
                <w:sz w:val="26"/>
                <w:szCs w:val="26"/>
                <w:lang w:eastAsia="ko-KR"/>
              </w:rPr>
            </w:pPr>
            <w:r w:rsidRPr="00FA124F">
              <w:rPr>
                <w:rFonts w:eastAsiaTheme="minorEastAsia" w:hint="eastAsia"/>
                <w:b w:val="0"/>
                <w:color w:val="000000" w:themeColor="text1"/>
                <w:sz w:val="26"/>
                <w:szCs w:val="26"/>
                <w:lang w:eastAsia="ko-KR"/>
              </w:rPr>
              <w:t>(Important)</w:t>
            </w:r>
          </w:p>
          <w:p w14:paraId="11B1A47A" w14:textId="77777777" w:rsidR="001D2773" w:rsidRPr="00FA124F" w:rsidRDefault="001D2773" w:rsidP="00C83824">
            <w:pPr>
              <w:pStyle w:val="a4"/>
              <w:ind w:rightChars="53" w:right="117"/>
              <w:jc w:val="both"/>
              <w:rPr>
                <w:rFonts w:eastAsiaTheme="minorEastAsia"/>
                <w:b w:val="0"/>
                <w:color w:val="000000" w:themeColor="text1"/>
                <w:sz w:val="26"/>
                <w:szCs w:val="26"/>
                <w:lang w:eastAsia="ko-KR"/>
              </w:rPr>
            </w:pPr>
            <w:r w:rsidRPr="00FA124F">
              <w:rPr>
                <w:rFonts w:eastAsiaTheme="minorEastAsia"/>
                <w:b w:val="0"/>
                <w:color w:val="000000" w:themeColor="text1"/>
                <w:sz w:val="26"/>
                <w:szCs w:val="26"/>
                <w:lang w:eastAsia="ko-KR"/>
              </w:rPr>
              <w:t xml:space="preserve">According to the Korea entry requirements issued by the Korea Disease Control &amp; Prevention Center, </w:t>
            </w:r>
            <w:r w:rsidRPr="00FA124F">
              <w:rPr>
                <w:rFonts w:eastAsiaTheme="minorEastAsia" w:hint="eastAsia"/>
                <w:b w:val="0"/>
                <w:color w:val="000000" w:themeColor="text1"/>
                <w:sz w:val="26"/>
                <w:szCs w:val="26"/>
                <w:lang w:eastAsia="ko-KR"/>
              </w:rPr>
              <w:t xml:space="preserve">International students who are </w:t>
            </w:r>
            <w:r w:rsidRPr="00FA124F">
              <w:rPr>
                <w:rFonts w:eastAsiaTheme="minorEastAsia"/>
                <w:b w:val="0"/>
                <w:color w:val="000000" w:themeColor="text1"/>
                <w:sz w:val="26"/>
                <w:szCs w:val="26"/>
                <w:lang w:eastAsia="ko-KR"/>
              </w:rPr>
              <w:t>NOT</w:t>
            </w:r>
            <w:r w:rsidRPr="00FA124F">
              <w:rPr>
                <w:rFonts w:eastAsiaTheme="minorEastAsia" w:hint="eastAsia"/>
                <w:b w:val="0"/>
                <w:color w:val="000000" w:themeColor="text1"/>
                <w:sz w:val="26"/>
                <w:szCs w:val="26"/>
                <w:lang w:eastAsia="ko-KR"/>
              </w:rPr>
              <w:t xml:space="preserve"> vaccinated with the WHO-approved vaccines will </w:t>
            </w:r>
            <w:r w:rsidRPr="00FA124F">
              <w:rPr>
                <w:rFonts w:eastAsiaTheme="minorEastAsia"/>
                <w:b w:val="0"/>
                <w:color w:val="000000" w:themeColor="text1"/>
                <w:sz w:val="26"/>
                <w:szCs w:val="26"/>
                <w:lang w:eastAsia="ko-KR"/>
              </w:rPr>
              <w:t xml:space="preserve">NOT qualify for the </w:t>
            </w:r>
            <w:r w:rsidRPr="00FA124F">
              <w:rPr>
                <w:rFonts w:eastAsiaTheme="minorEastAsia" w:hint="eastAsia"/>
                <w:b w:val="0"/>
                <w:color w:val="000000" w:themeColor="text1"/>
                <w:sz w:val="26"/>
                <w:szCs w:val="26"/>
                <w:lang w:eastAsia="ko-KR"/>
              </w:rPr>
              <w:t>7</w:t>
            </w:r>
            <w:r w:rsidRPr="00FA124F">
              <w:rPr>
                <w:rFonts w:eastAsiaTheme="minorEastAsia"/>
                <w:b w:val="0"/>
                <w:color w:val="000000" w:themeColor="text1"/>
                <w:sz w:val="26"/>
                <w:szCs w:val="26"/>
                <w:lang w:eastAsia="ko-KR"/>
              </w:rPr>
              <w:t>-day quarantine upon arrival in Korea.</w:t>
            </w:r>
          </w:p>
          <w:p w14:paraId="656729C7" w14:textId="5B0E0D06" w:rsidR="00C83824" w:rsidRPr="00FA124F" w:rsidRDefault="001D2773" w:rsidP="00C83824">
            <w:pPr>
              <w:pStyle w:val="a4"/>
              <w:ind w:rightChars="53" w:right="117"/>
              <w:jc w:val="both"/>
              <w:rPr>
                <w:rFonts w:eastAsiaTheme="minorEastAsia"/>
                <w:b w:val="0"/>
                <w:color w:val="000000" w:themeColor="text1"/>
                <w:sz w:val="26"/>
                <w:szCs w:val="26"/>
                <w:lang w:eastAsia="ko-KR"/>
              </w:rPr>
            </w:pPr>
            <w:r w:rsidRPr="00FA124F">
              <w:rPr>
                <w:rFonts w:eastAsiaTheme="minorEastAsia"/>
                <w:b w:val="0"/>
                <w:color w:val="000000" w:themeColor="text1"/>
                <w:sz w:val="26"/>
                <w:szCs w:val="26"/>
                <w:lang w:eastAsia="ko-KR"/>
              </w:rPr>
              <w:lastRenderedPageBreak/>
              <w:t xml:space="preserve">If you are vaccinated with non WHO-approved vaccines and are subject to self-quarantine after you arrive in Korea, “at the moment” you will have to find your own private housing beforehand where you can quarantine for 7 days.  This is because of limited space in the dormitory for the single occupancy room. </w:t>
            </w:r>
            <w:r w:rsidR="00C83824" w:rsidRPr="00FA124F">
              <w:rPr>
                <w:rFonts w:eastAsiaTheme="minorEastAsia"/>
                <w:b w:val="0"/>
                <w:color w:val="000000" w:themeColor="text1"/>
                <w:sz w:val="26"/>
                <w:szCs w:val="26"/>
                <w:lang w:eastAsia="ko-KR"/>
              </w:rPr>
              <w:t>Students will be responsible for the fees for the quarantine.</w:t>
            </w:r>
          </w:p>
        </w:tc>
      </w:tr>
    </w:tbl>
    <w:p w14:paraId="73318C7F" w14:textId="77777777" w:rsidR="00E4247E" w:rsidRPr="00FA124F" w:rsidRDefault="00E4247E" w:rsidP="00691667">
      <w:pPr>
        <w:pStyle w:val="a4"/>
        <w:ind w:rightChars="-57" w:right="-125"/>
        <w:rPr>
          <w:rFonts w:eastAsiaTheme="minorEastAsia"/>
          <w:b w:val="0"/>
          <w:color w:val="000000" w:themeColor="text1"/>
          <w:sz w:val="26"/>
          <w:szCs w:val="26"/>
          <w:lang w:eastAsia="ko-KR"/>
        </w:rPr>
      </w:pPr>
    </w:p>
    <w:tbl>
      <w:tblPr>
        <w:tblStyle w:val="a6"/>
        <w:tblW w:w="9356" w:type="dxa"/>
        <w:tblInd w:w="137" w:type="dxa"/>
        <w:tblLook w:val="04A0" w:firstRow="1" w:lastRow="0" w:firstColumn="1" w:lastColumn="0" w:noHBand="0" w:noVBand="1"/>
      </w:tblPr>
      <w:tblGrid>
        <w:gridCol w:w="9356"/>
      </w:tblGrid>
      <w:tr w:rsidR="00FA124F" w:rsidRPr="00FA124F" w14:paraId="781FB20A" w14:textId="77777777" w:rsidTr="001A4372">
        <w:tc>
          <w:tcPr>
            <w:tcW w:w="9356" w:type="dxa"/>
          </w:tcPr>
          <w:p w14:paraId="2B171983" w14:textId="7C29BA11" w:rsidR="00DD371B" w:rsidRPr="00FA124F" w:rsidRDefault="00DD371B" w:rsidP="00DD371B">
            <w:pPr>
              <w:pStyle w:val="a4"/>
              <w:ind w:left="0" w:rightChars="-57" w:right="-125"/>
              <w:rPr>
                <w:rFonts w:eastAsiaTheme="minorEastAsia"/>
                <w:color w:val="000000" w:themeColor="text1"/>
                <w:sz w:val="26"/>
                <w:szCs w:val="26"/>
                <w:lang w:eastAsia="ko-KR"/>
              </w:rPr>
            </w:pPr>
            <w:r w:rsidRPr="00FA124F">
              <w:rPr>
                <w:rFonts w:eastAsiaTheme="minorEastAsia" w:hint="eastAsia"/>
                <w:color w:val="000000" w:themeColor="text1"/>
                <w:sz w:val="26"/>
                <w:szCs w:val="26"/>
                <w:lang w:eastAsia="ko-KR"/>
              </w:rPr>
              <w:t>#</w:t>
            </w:r>
            <w:r w:rsidRPr="00FA124F">
              <w:rPr>
                <w:rFonts w:eastAsiaTheme="minorEastAsia"/>
                <w:color w:val="000000" w:themeColor="text1"/>
                <w:sz w:val="26"/>
                <w:szCs w:val="26"/>
                <w:lang w:eastAsia="ko-KR"/>
              </w:rPr>
              <w:t xml:space="preserve"> </w:t>
            </w:r>
            <w:r w:rsidRPr="00FA124F">
              <w:rPr>
                <w:rFonts w:eastAsiaTheme="minorEastAsia" w:hint="eastAsia"/>
                <w:color w:val="000000" w:themeColor="text1"/>
                <w:sz w:val="26"/>
                <w:szCs w:val="26"/>
                <w:lang w:eastAsia="ko-KR"/>
              </w:rPr>
              <w:t>3)</w:t>
            </w:r>
            <w:r w:rsidRPr="00FA124F">
              <w:rPr>
                <w:rFonts w:eastAsiaTheme="minorEastAsia"/>
                <w:color w:val="000000" w:themeColor="text1"/>
                <w:sz w:val="26"/>
                <w:szCs w:val="26"/>
                <w:lang w:eastAsia="ko-KR"/>
              </w:rPr>
              <w:t xml:space="preserve"> Registration of Your Vaccination Status on the </w:t>
            </w:r>
            <w:r w:rsidRPr="00FA124F">
              <w:rPr>
                <w:rFonts w:eastAsiaTheme="minorEastAsia"/>
                <w:color w:val="000000" w:themeColor="text1"/>
                <w:sz w:val="32"/>
                <w:szCs w:val="32"/>
                <w:lang w:eastAsia="ko-KR"/>
              </w:rPr>
              <w:t>“Q-CODE”</w:t>
            </w:r>
            <w:r w:rsidRPr="00FA124F">
              <w:rPr>
                <w:rFonts w:eastAsiaTheme="minorEastAsia" w:hint="eastAsia"/>
                <w:color w:val="000000" w:themeColor="text1"/>
                <w:sz w:val="26"/>
                <w:szCs w:val="26"/>
                <w:lang w:eastAsia="ko-KR"/>
              </w:rPr>
              <w:t xml:space="preserve"> </w:t>
            </w:r>
          </w:p>
          <w:p w14:paraId="0D6C92F7" w14:textId="77777777" w:rsidR="00DD371B" w:rsidRPr="00FA124F" w:rsidRDefault="00DD371B" w:rsidP="00DD371B">
            <w:pPr>
              <w:pStyle w:val="a4"/>
              <w:ind w:left="0" w:rightChars="-57" w:right="-125"/>
              <w:rPr>
                <w:rFonts w:eastAsiaTheme="minorEastAsia"/>
                <w:b w:val="0"/>
                <w:i/>
                <w:color w:val="000000" w:themeColor="text1"/>
                <w:sz w:val="26"/>
                <w:szCs w:val="26"/>
                <w:lang w:eastAsia="ko-KR"/>
              </w:rPr>
            </w:pPr>
            <w:r w:rsidRPr="00FA124F">
              <w:rPr>
                <w:rFonts w:eastAsiaTheme="minorEastAsia"/>
                <w:b w:val="0"/>
                <w:i/>
                <w:color w:val="000000" w:themeColor="text1"/>
                <w:sz w:val="26"/>
                <w:szCs w:val="26"/>
                <w:lang w:eastAsia="ko-KR"/>
              </w:rPr>
              <w:t xml:space="preserve">International visitors must register their vaccine status on the Q-CODE website before arriving in Korea.  </w:t>
            </w:r>
          </w:p>
          <w:p w14:paraId="38B4C11E" w14:textId="3C9011D6" w:rsidR="00DD371B" w:rsidRPr="00FA124F" w:rsidRDefault="00DD371B" w:rsidP="00DD371B">
            <w:pPr>
              <w:pStyle w:val="a4"/>
              <w:ind w:left="0" w:rightChars="-57" w:right="-125"/>
              <w:rPr>
                <w:b w:val="0"/>
                <w:i/>
                <w:color w:val="000000" w:themeColor="text1"/>
                <w:sz w:val="32"/>
                <w:szCs w:val="32"/>
              </w:rPr>
            </w:pPr>
            <w:r w:rsidRPr="00FA124F">
              <w:rPr>
                <w:b w:val="0"/>
                <w:i/>
                <w:color w:val="000000" w:themeColor="text1"/>
                <w:sz w:val="26"/>
                <w:szCs w:val="26"/>
              </w:rPr>
              <w:t>Q-CODE website</w:t>
            </w:r>
            <w:r w:rsidRPr="00FA124F">
              <w:rPr>
                <w:b w:val="0"/>
                <w:i/>
                <w:color w:val="000000" w:themeColor="text1"/>
                <w:sz w:val="32"/>
                <w:szCs w:val="32"/>
              </w:rPr>
              <w:t>:  cov19ent.kdca.go.kr</w:t>
            </w:r>
          </w:p>
          <w:p w14:paraId="64272039" w14:textId="77777777" w:rsidR="00FD5CC7" w:rsidRDefault="00DD371B" w:rsidP="00DD371B">
            <w:pPr>
              <w:pStyle w:val="a4"/>
              <w:ind w:left="0" w:rightChars="-57" w:right="-125"/>
              <w:rPr>
                <w:rFonts w:eastAsiaTheme="minorEastAsia"/>
                <w:b w:val="0"/>
                <w:i/>
                <w:color w:val="000000" w:themeColor="text1"/>
                <w:sz w:val="26"/>
                <w:szCs w:val="26"/>
                <w:lang w:eastAsia="ko-KR"/>
              </w:rPr>
            </w:pPr>
            <w:r w:rsidRPr="00FA124F">
              <w:rPr>
                <w:rFonts w:eastAsiaTheme="minorEastAsia"/>
                <w:b w:val="0"/>
                <w:i/>
                <w:color w:val="000000" w:themeColor="text1"/>
                <w:sz w:val="26"/>
                <w:szCs w:val="26"/>
                <w:lang w:eastAsia="ko-KR"/>
              </w:rPr>
              <w:t>A QR code will be provided which you scan at immigration. When registering, Q-CODE will ask for your personal information including</w:t>
            </w:r>
            <w:r w:rsidR="00FD5CC7">
              <w:rPr>
                <w:rFonts w:eastAsiaTheme="minorEastAsia"/>
                <w:b w:val="0"/>
                <w:i/>
                <w:color w:val="000000" w:themeColor="text1"/>
                <w:sz w:val="26"/>
                <w:szCs w:val="26"/>
                <w:lang w:eastAsia="ko-KR"/>
              </w:rPr>
              <w:t>:</w:t>
            </w:r>
          </w:p>
          <w:p w14:paraId="7E5AB005" w14:textId="4DAB5577" w:rsidR="00DD371B" w:rsidRPr="00FA124F" w:rsidRDefault="00DD371B" w:rsidP="00FD5CC7">
            <w:pPr>
              <w:pStyle w:val="a4"/>
              <w:ind w:left="0" w:rightChars="-57" w:right="-125"/>
              <w:rPr>
                <w:rFonts w:eastAsiaTheme="minorEastAsia"/>
                <w:color w:val="000000" w:themeColor="text1"/>
                <w:sz w:val="26"/>
                <w:szCs w:val="26"/>
                <w:lang w:eastAsia="ko-KR"/>
              </w:rPr>
            </w:pPr>
            <w:r w:rsidRPr="00FA124F">
              <w:rPr>
                <w:rFonts w:eastAsiaTheme="minorEastAsia"/>
                <w:b w:val="0"/>
                <w:i/>
                <w:color w:val="000000" w:themeColor="text1"/>
                <w:sz w:val="26"/>
                <w:szCs w:val="26"/>
                <w:lang w:eastAsia="ko-KR"/>
              </w:rPr>
              <w:t xml:space="preserve"> passport number, entry information</w:t>
            </w:r>
            <w:r w:rsidR="002C0727">
              <w:rPr>
                <w:rFonts w:eastAsiaTheme="minorEastAsia"/>
                <w:b w:val="0"/>
                <w:i/>
                <w:color w:val="000000" w:themeColor="text1"/>
                <w:sz w:val="26"/>
                <w:szCs w:val="26"/>
                <w:lang w:eastAsia="ko-KR"/>
              </w:rPr>
              <w:t>,</w:t>
            </w:r>
            <w:r w:rsidRPr="00FA124F">
              <w:rPr>
                <w:rFonts w:eastAsiaTheme="minorEastAsia"/>
                <w:b w:val="0"/>
                <w:i/>
                <w:color w:val="000000" w:themeColor="text1"/>
                <w:sz w:val="26"/>
                <w:szCs w:val="26"/>
                <w:lang w:eastAsia="ko-KR"/>
              </w:rPr>
              <w:t xml:space="preserve"> departure country, airline, address in Korea, phone number, and </w:t>
            </w:r>
            <w:r w:rsidR="00FD5CC7" w:rsidRPr="00FD5CC7">
              <w:rPr>
                <w:rFonts w:eastAsiaTheme="minorEastAsia"/>
                <w:i/>
                <w:color w:val="000000" w:themeColor="text1"/>
                <w:sz w:val="26"/>
                <w:szCs w:val="26"/>
                <w:lang w:eastAsia="ko-KR"/>
              </w:rPr>
              <w:t xml:space="preserve">uploading </w:t>
            </w:r>
            <w:r w:rsidRPr="00FD5CC7">
              <w:rPr>
                <w:rFonts w:eastAsiaTheme="minorEastAsia"/>
                <w:i/>
                <w:color w:val="000000" w:themeColor="text1"/>
                <w:sz w:val="26"/>
                <w:szCs w:val="26"/>
                <w:lang w:eastAsia="ko-KR"/>
              </w:rPr>
              <w:t xml:space="preserve">vaccine </w:t>
            </w:r>
            <w:r w:rsidR="00FD5CC7" w:rsidRPr="00FD5CC7">
              <w:rPr>
                <w:rFonts w:eastAsiaTheme="minorEastAsia"/>
                <w:i/>
                <w:color w:val="000000" w:themeColor="text1"/>
                <w:sz w:val="26"/>
                <w:szCs w:val="26"/>
                <w:lang w:eastAsia="ko-KR"/>
              </w:rPr>
              <w:t>certificates (</w:t>
            </w:r>
            <w:r w:rsidRPr="00FD5CC7">
              <w:rPr>
                <w:rFonts w:eastAsiaTheme="minorEastAsia"/>
                <w:i/>
                <w:color w:val="000000" w:themeColor="text1"/>
                <w:sz w:val="26"/>
                <w:szCs w:val="26"/>
                <w:lang w:eastAsia="ko-KR"/>
              </w:rPr>
              <w:t>records</w:t>
            </w:r>
            <w:r w:rsidR="00FD5CC7" w:rsidRPr="00FD5CC7">
              <w:rPr>
                <w:rFonts w:eastAsiaTheme="minorEastAsia"/>
                <w:i/>
                <w:color w:val="000000" w:themeColor="text1"/>
                <w:sz w:val="26"/>
                <w:szCs w:val="26"/>
                <w:lang w:eastAsia="ko-KR"/>
              </w:rPr>
              <w:t>) as well as</w:t>
            </w:r>
            <w:r w:rsidR="002C0727" w:rsidRPr="00FD5CC7">
              <w:rPr>
                <w:rFonts w:eastAsiaTheme="minorEastAsia"/>
                <w:i/>
                <w:color w:val="000000" w:themeColor="text1"/>
                <w:sz w:val="26"/>
                <w:szCs w:val="26"/>
                <w:lang w:eastAsia="ko-KR"/>
              </w:rPr>
              <w:t xml:space="preserve"> negative RT-PCR certificate, etc</w:t>
            </w:r>
            <w:r w:rsidRPr="00FD5CC7">
              <w:rPr>
                <w:rFonts w:eastAsiaTheme="minorEastAsia"/>
                <w:i/>
                <w:color w:val="000000" w:themeColor="text1"/>
                <w:sz w:val="26"/>
                <w:szCs w:val="26"/>
                <w:lang w:eastAsia="ko-KR"/>
              </w:rPr>
              <w:t>.</w:t>
            </w:r>
          </w:p>
        </w:tc>
      </w:tr>
    </w:tbl>
    <w:p w14:paraId="40859F5C" w14:textId="77777777" w:rsidR="00972989" w:rsidRPr="00FA124F" w:rsidRDefault="00972989" w:rsidP="00972989">
      <w:pPr>
        <w:pStyle w:val="ab"/>
        <w:spacing w:before="0" w:beforeAutospacing="0" w:after="60" w:afterAutospacing="0"/>
        <w:rPr>
          <w:rFonts w:ascii="Constantia" w:hAnsi="Constantia"/>
          <w:color w:val="000000" w:themeColor="text1"/>
          <w:sz w:val="22"/>
          <w:szCs w:val="22"/>
        </w:rPr>
      </w:pPr>
      <w:r w:rsidRPr="00FA124F">
        <w:rPr>
          <w:rFonts w:ascii="Constantia" w:hAnsi="Constantia"/>
          <w:color w:val="000000" w:themeColor="text1"/>
          <w:sz w:val="22"/>
          <w:szCs w:val="22"/>
        </w:rPr>
        <w:t> </w:t>
      </w:r>
    </w:p>
    <w:p w14:paraId="3681043C" w14:textId="790ADA3D" w:rsidR="00A60A01" w:rsidRPr="00FA124F" w:rsidRDefault="004005BA">
      <w:pPr>
        <w:pStyle w:val="a3"/>
        <w:spacing w:before="215"/>
        <w:ind w:left="120"/>
        <w:rPr>
          <w:rFonts w:eastAsiaTheme="minorEastAsia"/>
          <w:b/>
          <w:color w:val="000000" w:themeColor="text1"/>
          <w:sz w:val="28"/>
          <w:szCs w:val="28"/>
          <w:lang w:eastAsia="ko-KR"/>
        </w:rPr>
      </w:pPr>
      <w:r w:rsidRPr="00FA124F">
        <w:rPr>
          <w:rFonts w:eastAsiaTheme="minorEastAsia"/>
          <w:b/>
          <w:color w:val="000000" w:themeColor="text1"/>
          <w:sz w:val="28"/>
          <w:szCs w:val="28"/>
          <w:lang w:eastAsia="ko-KR"/>
        </w:rPr>
        <w:t>Designa</w:t>
      </w:r>
      <w:r w:rsidR="00C83824" w:rsidRPr="00FA124F">
        <w:rPr>
          <w:rFonts w:eastAsiaTheme="minorEastAsia"/>
          <w:b/>
          <w:color w:val="000000" w:themeColor="text1"/>
          <w:sz w:val="28"/>
          <w:szCs w:val="28"/>
          <w:lang w:eastAsia="ko-KR"/>
        </w:rPr>
        <w:t xml:space="preserve">ted </w:t>
      </w:r>
      <w:r w:rsidRPr="00FA124F">
        <w:rPr>
          <w:rFonts w:eastAsiaTheme="minorEastAsia" w:hint="eastAsia"/>
          <w:b/>
          <w:color w:val="000000" w:themeColor="text1"/>
          <w:sz w:val="28"/>
          <w:szCs w:val="28"/>
          <w:lang w:eastAsia="ko-KR"/>
        </w:rPr>
        <w:t xml:space="preserve">Dorm </w:t>
      </w:r>
      <w:r w:rsidR="00C83824" w:rsidRPr="00FA124F">
        <w:rPr>
          <w:rFonts w:eastAsiaTheme="minorEastAsia"/>
          <w:b/>
          <w:color w:val="000000" w:themeColor="text1"/>
          <w:sz w:val="28"/>
          <w:szCs w:val="28"/>
          <w:lang w:eastAsia="ko-KR"/>
        </w:rPr>
        <w:t xml:space="preserve">Check-in Period: </w:t>
      </w:r>
      <w:r w:rsidR="00070C57" w:rsidRPr="00FA124F">
        <w:rPr>
          <w:rFonts w:eastAsiaTheme="minorEastAsia"/>
          <w:b/>
          <w:color w:val="000000" w:themeColor="text1"/>
          <w:sz w:val="28"/>
          <w:szCs w:val="28"/>
          <w:lang w:eastAsia="ko-KR"/>
        </w:rPr>
        <w:t>“</w:t>
      </w:r>
      <w:r w:rsidR="00C83824" w:rsidRPr="00FA124F">
        <w:rPr>
          <w:rFonts w:eastAsiaTheme="minorEastAsia"/>
          <w:b/>
          <w:color w:val="000000" w:themeColor="text1"/>
          <w:sz w:val="28"/>
          <w:szCs w:val="28"/>
          <w:lang w:eastAsia="ko-KR"/>
        </w:rPr>
        <w:t>to be confirmed</w:t>
      </w:r>
      <w:r w:rsidR="00070C57" w:rsidRPr="00FA124F">
        <w:rPr>
          <w:rFonts w:eastAsiaTheme="minorEastAsia"/>
          <w:b/>
          <w:color w:val="000000" w:themeColor="text1"/>
          <w:sz w:val="28"/>
          <w:szCs w:val="28"/>
          <w:lang w:eastAsia="ko-KR"/>
        </w:rPr>
        <w:t>”</w:t>
      </w:r>
    </w:p>
    <w:p w14:paraId="69D42195" w14:textId="3EB190E4" w:rsidR="002F4C04" w:rsidRDefault="00C83824" w:rsidP="00A8738E">
      <w:pPr>
        <w:pStyle w:val="a3"/>
        <w:numPr>
          <w:ilvl w:val="0"/>
          <w:numId w:val="11"/>
        </w:numPr>
        <w:spacing w:before="88"/>
        <w:ind w:left="284" w:firstLineChars="109" w:firstLine="283"/>
        <w:rPr>
          <w:rFonts w:eastAsiaTheme="minorEastAsia"/>
          <w:color w:val="000000" w:themeColor="text1"/>
          <w:lang w:eastAsia="ko-KR"/>
        </w:rPr>
      </w:pPr>
      <w:r w:rsidRPr="002F4C04">
        <w:rPr>
          <w:rFonts w:eastAsiaTheme="minorEastAsia" w:hint="eastAsia"/>
          <w:color w:val="000000" w:themeColor="text1"/>
          <w:lang w:eastAsia="ko-KR"/>
        </w:rPr>
        <w:t xml:space="preserve">Students will only </w:t>
      </w:r>
      <w:r w:rsidR="002F4C04" w:rsidRPr="002F4C04">
        <w:rPr>
          <w:rFonts w:eastAsiaTheme="minorEastAsia"/>
          <w:color w:val="000000" w:themeColor="text1"/>
          <w:lang w:eastAsia="ko-KR"/>
        </w:rPr>
        <w:t>be permitted</w:t>
      </w:r>
      <w:r w:rsidRPr="002F4C04">
        <w:rPr>
          <w:rFonts w:eastAsiaTheme="minorEastAsia" w:hint="eastAsia"/>
          <w:color w:val="000000" w:themeColor="text1"/>
          <w:lang w:eastAsia="ko-KR"/>
        </w:rPr>
        <w:t xml:space="preserve"> to check in </w:t>
      </w:r>
      <w:r w:rsidR="002F4C04">
        <w:rPr>
          <w:rFonts w:eastAsiaTheme="minorEastAsia"/>
          <w:color w:val="000000" w:themeColor="text1"/>
          <w:lang w:eastAsia="ko-KR"/>
        </w:rPr>
        <w:t xml:space="preserve">only </w:t>
      </w:r>
      <w:r w:rsidRPr="002F4C04">
        <w:rPr>
          <w:rFonts w:eastAsiaTheme="minorEastAsia" w:hint="eastAsia"/>
          <w:color w:val="000000" w:themeColor="text1"/>
          <w:lang w:eastAsia="ko-KR"/>
        </w:rPr>
        <w:t>during the</w:t>
      </w:r>
      <w:r w:rsidR="002F4C04">
        <w:rPr>
          <w:rFonts w:eastAsiaTheme="minorEastAsia"/>
          <w:color w:val="000000" w:themeColor="text1"/>
          <w:lang w:eastAsia="ko-KR"/>
        </w:rPr>
        <w:t xml:space="preserve"> designated</w:t>
      </w:r>
      <w:r w:rsidRPr="002F4C04">
        <w:rPr>
          <w:rFonts w:eastAsiaTheme="minorEastAsia" w:hint="eastAsia"/>
          <w:color w:val="000000" w:themeColor="text1"/>
          <w:lang w:eastAsia="ko-KR"/>
        </w:rPr>
        <w:t xml:space="preserve"> dorm check-in period</w:t>
      </w:r>
      <w:r w:rsidR="002F4C04" w:rsidRPr="002F4C04">
        <w:rPr>
          <w:rFonts w:eastAsiaTheme="minorEastAsia"/>
          <w:color w:val="000000" w:themeColor="text1"/>
          <w:lang w:eastAsia="ko-KR"/>
        </w:rPr>
        <w:t>. This is due multiple events are expected during school break</w:t>
      </w:r>
      <w:r w:rsidR="002F4C04">
        <w:rPr>
          <w:rFonts w:eastAsiaTheme="minorEastAsia"/>
          <w:color w:val="000000" w:themeColor="text1"/>
          <w:lang w:eastAsia="ko-KR"/>
        </w:rPr>
        <w:t xml:space="preserve">, and most of rooms get all occupied. </w:t>
      </w:r>
    </w:p>
    <w:p w14:paraId="7C040AD9" w14:textId="246B2DB6" w:rsidR="002D290C" w:rsidRPr="002F4C04" w:rsidRDefault="002D290C" w:rsidP="002F4C04">
      <w:pPr>
        <w:pStyle w:val="a3"/>
        <w:spacing w:before="88"/>
        <w:ind w:left="284"/>
        <w:rPr>
          <w:rFonts w:eastAsiaTheme="minorEastAsia" w:hint="eastAsia"/>
          <w:color w:val="000000" w:themeColor="text1"/>
          <w:lang w:eastAsia="ko-KR"/>
        </w:rPr>
      </w:pPr>
      <w:r w:rsidRPr="002F4C04">
        <w:rPr>
          <w:rFonts w:eastAsiaTheme="minorEastAsia"/>
          <w:color w:val="000000" w:themeColor="text1"/>
          <w:lang w:eastAsia="ko-KR"/>
        </w:rPr>
        <w:t xml:space="preserve"> Note: Students not arriving during the said designated dorm check-in period will</w:t>
      </w:r>
      <w:r w:rsidR="002F4C04">
        <w:rPr>
          <w:rFonts w:eastAsiaTheme="minorEastAsia"/>
          <w:color w:val="000000" w:themeColor="text1"/>
          <w:lang w:eastAsia="ko-KR"/>
        </w:rPr>
        <w:t xml:space="preserve"> mean having to stay in the private room outside until the dorm rooms get vacant.</w:t>
      </w:r>
      <w:r w:rsidRPr="002F4C04">
        <w:rPr>
          <w:rFonts w:eastAsiaTheme="minorEastAsia"/>
          <w:color w:val="000000" w:themeColor="text1"/>
          <w:lang w:eastAsia="ko-KR"/>
        </w:rPr>
        <w:t xml:space="preserve"> </w:t>
      </w:r>
    </w:p>
    <w:p w14:paraId="24B94822" w14:textId="0CF6E1A8" w:rsidR="00ED0027" w:rsidRPr="00FA124F" w:rsidRDefault="00ED0027" w:rsidP="00421029">
      <w:pPr>
        <w:pStyle w:val="a3"/>
        <w:spacing w:before="160" w:line="259" w:lineRule="auto"/>
        <w:ind w:left="120" w:right="296" w:firstLineChars="117" w:firstLine="304"/>
        <w:jc w:val="both"/>
        <w:rPr>
          <w:color w:val="000000" w:themeColor="text1"/>
        </w:rPr>
      </w:pPr>
      <w:r w:rsidRPr="00FA124F">
        <w:rPr>
          <w:color w:val="000000" w:themeColor="text1"/>
        </w:rPr>
        <w:t xml:space="preserve">Note: </w:t>
      </w:r>
      <w:r w:rsidR="002C0727">
        <w:rPr>
          <w:color w:val="000000" w:themeColor="text1"/>
        </w:rPr>
        <w:t xml:space="preserve">After the designated dorm check in period at the host university gets confirmed, </w:t>
      </w:r>
      <w:r w:rsidRPr="00FA124F">
        <w:rPr>
          <w:color w:val="000000" w:themeColor="text1"/>
        </w:rPr>
        <w:t>BUFS-bound students are required to notify their expected dorm check-in date and flight schedule to the following email without delay:</w:t>
      </w:r>
    </w:p>
    <w:p w14:paraId="731101C3" w14:textId="77777777" w:rsidR="00ED0027" w:rsidRPr="00FA124F" w:rsidRDefault="00582D91" w:rsidP="00ED0027">
      <w:pPr>
        <w:pStyle w:val="a3"/>
        <w:spacing w:before="158"/>
        <w:ind w:left="120"/>
        <w:rPr>
          <w:color w:val="000000" w:themeColor="text1"/>
        </w:rPr>
      </w:pPr>
      <w:hyperlink r:id="rId7">
        <w:r w:rsidR="00ED0027" w:rsidRPr="00FA124F">
          <w:rPr>
            <w:color w:val="000000" w:themeColor="text1"/>
            <w:u w:val="single"/>
          </w:rPr>
          <w:t>sanghoonwho@gmail.com</w:t>
        </w:r>
      </w:hyperlink>
    </w:p>
    <w:p w14:paraId="6E7D85A1" w14:textId="77777777" w:rsidR="00ED0027" w:rsidRPr="00FA124F" w:rsidRDefault="00ED0027" w:rsidP="00ED0027">
      <w:pPr>
        <w:pStyle w:val="a3"/>
        <w:rPr>
          <w:color w:val="000000" w:themeColor="text1"/>
          <w:sz w:val="20"/>
        </w:rPr>
      </w:pPr>
    </w:p>
    <w:p w14:paraId="607C71FD" w14:textId="77777777" w:rsidR="00ED0027" w:rsidRPr="00FA124F" w:rsidRDefault="00ED0027" w:rsidP="00ED0027">
      <w:pPr>
        <w:pStyle w:val="a3"/>
        <w:spacing w:before="5"/>
        <w:rPr>
          <w:color w:val="000000" w:themeColor="text1"/>
          <w:sz w:val="16"/>
        </w:rPr>
      </w:pPr>
    </w:p>
    <w:p w14:paraId="69BA2D4D" w14:textId="77777777" w:rsidR="002F4C04" w:rsidRPr="00FA124F" w:rsidRDefault="002F4C04" w:rsidP="002F4C04">
      <w:pPr>
        <w:pStyle w:val="a3"/>
        <w:spacing w:line="259" w:lineRule="auto"/>
        <w:ind w:left="120" w:right="295" w:firstLineChars="109" w:firstLine="283"/>
        <w:jc w:val="both"/>
        <w:rPr>
          <w:color w:val="000000" w:themeColor="text1"/>
        </w:rPr>
      </w:pPr>
      <w:r w:rsidRPr="00FA124F">
        <w:rPr>
          <w:color w:val="000000" w:themeColor="text1"/>
        </w:rPr>
        <w:t xml:space="preserve">Note: If there’s a revision of the current </w:t>
      </w:r>
      <w:r>
        <w:rPr>
          <w:color w:val="000000" w:themeColor="text1"/>
        </w:rPr>
        <w:t>Korea entry requirements</w:t>
      </w:r>
      <w:r w:rsidRPr="00FA124F">
        <w:rPr>
          <w:color w:val="000000" w:themeColor="text1"/>
        </w:rPr>
        <w:t xml:space="preserve"> officially announced by the Korea Disease Control and Prevention Agency and the Ministry of Education of Korea, we will inform you without delay.</w:t>
      </w:r>
    </w:p>
    <w:p w14:paraId="555D1062" w14:textId="77777777" w:rsidR="00070C57" w:rsidRPr="00FA124F" w:rsidRDefault="00070C57" w:rsidP="004D31D8">
      <w:pPr>
        <w:pStyle w:val="1"/>
        <w:rPr>
          <w:color w:val="000000" w:themeColor="text1"/>
        </w:rPr>
      </w:pPr>
    </w:p>
    <w:p w14:paraId="4397E502" w14:textId="4A0F3D80" w:rsidR="004D31D8" w:rsidRPr="00FA124F" w:rsidRDefault="004D31D8" w:rsidP="004D31D8">
      <w:pPr>
        <w:pStyle w:val="1"/>
        <w:rPr>
          <w:color w:val="000000" w:themeColor="text1"/>
          <w:sz w:val="28"/>
          <w:szCs w:val="28"/>
        </w:rPr>
      </w:pPr>
      <w:r w:rsidRPr="00FA124F">
        <w:rPr>
          <w:color w:val="000000" w:themeColor="text1"/>
          <w:sz w:val="28"/>
          <w:szCs w:val="28"/>
        </w:rPr>
        <w:t>Academic Schedule</w:t>
      </w:r>
      <w:r w:rsidR="009E3C54" w:rsidRPr="00FA124F">
        <w:rPr>
          <w:color w:val="000000" w:themeColor="text1"/>
          <w:sz w:val="28"/>
          <w:szCs w:val="28"/>
        </w:rPr>
        <w:t xml:space="preserve"> for Fall Semester 2022</w:t>
      </w:r>
      <w:r w:rsidRPr="00FA124F">
        <w:rPr>
          <w:color w:val="000000" w:themeColor="text1"/>
          <w:sz w:val="28"/>
          <w:szCs w:val="28"/>
        </w:rPr>
        <w:t xml:space="preserve"> (“To Be Confirmed”, TBC)</w:t>
      </w:r>
    </w:p>
    <w:p w14:paraId="23B93455" w14:textId="66CD579F" w:rsidR="009E3C54" w:rsidRPr="002F4C04" w:rsidRDefault="004D31D8" w:rsidP="009E3C54">
      <w:pPr>
        <w:spacing w:before="184"/>
        <w:ind w:left="120"/>
        <w:rPr>
          <w:color w:val="FF0000"/>
          <w:sz w:val="26"/>
        </w:rPr>
      </w:pPr>
      <w:r w:rsidRPr="002F4C04">
        <w:rPr>
          <w:b/>
          <w:color w:val="FF0000"/>
          <w:sz w:val="26"/>
        </w:rPr>
        <w:t xml:space="preserve">- </w:t>
      </w:r>
      <w:r w:rsidR="009E3C54" w:rsidRPr="002F4C04">
        <w:rPr>
          <w:b/>
          <w:color w:val="FF0000"/>
          <w:sz w:val="26"/>
        </w:rPr>
        <w:t xml:space="preserve"> </w:t>
      </w:r>
      <w:r w:rsidRPr="002F4C04">
        <w:rPr>
          <w:color w:val="FF0000"/>
          <w:sz w:val="26"/>
        </w:rPr>
        <w:t xml:space="preserve">Class start date: </w:t>
      </w:r>
      <w:r w:rsidR="009E3C54" w:rsidRPr="002F4C04">
        <w:rPr>
          <w:color w:val="FF0000"/>
          <w:sz w:val="26"/>
        </w:rPr>
        <w:t>September 1 (Thurs)</w:t>
      </w:r>
    </w:p>
    <w:p w14:paraId="7625CD39" w14:textId="59CC4362" w:rsidR="004D31D8" w:rsidRPr="00FA124F" w:rsidRDefault="009E3C54" w:rsidP="009E3C54">
      <w:pPr>
        <w:spacing w:before="184"/>
        <w:ind w:left="120"/>
        <w:rPr>
          <w:color w:val="000000" w:themeColor="text1"/>
          <w:sz w:val="26"/>
        </w:rPr>
      </w:pPr>
      <w:r w:rsidRPr="00FA124F">
        <w:rPr>
          <w:b/>
          <w:color w:val="000000" w:themeColor="text1"/>
          <w:sz w:val="26"/>
        </w:rPr>
        <w:t>-</w:t>
      </w:r>
      <w:r w:rsidRPr="00FA124F">
        <w:rPr>
          <w:color w:val="000000" w:themeColor="text1"/>
          <w:sz w:val="26"/>
        </w:rPr>
        <w:t xml:space="preserve">  </w:t>
      </w:r>
      <w:r w:rsidR="004D31D8" w:rsidRPr="00FA124F">
        <w:rPr>
          <w:color w:val="000000" w:themeColor="text1"/>
          <w:sz w:val="26"/>
        </w:rPr>
        <w:t xml:space="preserve">Last day of Final Exam: </w:t>
      </w:r>
      <w:r w:rsidRPr="00FA124F">
        <w:rPr>
          <w:color w:val="000000" w:themeColor="text1"/>
          <w:sz w:val="26"/>
        </w:rPr>
        <w:t>December 21</w:t>
      </w:r>
      <w:r w:rsidR="004D31D8" w:rsidRPr="00FA124F">
        <w:rPr>
          <w:color w:val="000000" w:themeColor="text1"/>
          <w:spacing w:val="-4"/>
          <w:sz w:val="26"/>
        </w:rPr>
        <w:t xml:space="preserve"> </w:t>
      </w:r>
      <w:r w:rsidR="004D31D8" w:rsidRPr="00FA124F">
        <w:rPr>
          <w:color w:val="000000" w:themeColor="text1"/>
          <w:sz w:val="26"/>
        </w:rPr>
        <w:t>(“TBC”), 2022</w:t>
      </w:r>
    </w:p>
    <w:p w14:paraId="233EE8A3" w14:textId="77777777" w:rsidR="004D31D8" w:rsidRPr="00FA124F" w:rsidRDefault="004D31D8" w:rsidP="004D31D8">
      <w:pPr>
        <w:pStyle w:val="a3"/>
        <w:rPr>
          <w:color w:val="000000" w:themeColor="text1"/>
          <w:sz w:val="28"/>
        </w:rPr>
      </w:pPr>
    </w:p>
    <w:p w14:paraId="39E38188" w14:textId="77777777" w:rsidR="00FD5CC7" w:rsidRDefault="00FD5CC7" w:rsidP="00403AA6">
      <w:pPr>
        <w:rPr>
          <w:b/>
          <w:color w:val="000000" w:themeColor="text1"/>
          <w:sz w:val="28"/>
          <w:szCs w:val="28"/>
        </w:rPr>
      </w:pPr>
    </w:p>
    <w:p w14:paraId="58FCF551" w14:textId="0AECCF90" w:rsidR="00403AA6" w:rsidRPr="00FA124F" w:rsidRDefault="00403AA6" w:rsidP="00403AA6">
      <w:pPr>
        <w:rPr>
          <w:b/>
          <w:color w:val="000000" w:themeColor="text1"/>
          <w:sz w:val="28"/>
          <w:szCs w:val="28"/>
        </w:rPr>
      </w:pPr>
      <w:r w:rsidRPr="00FA124F">
        <w:rPr>
          <w:b/>
          <w:color w:val="000000" w:themeColor="text1"/>
          <w:sz w:val="28"/>
          <w:szCs w:val="28"/>
        </w:rPr>
        <w:t>Eligibility for Student Mobility</w:t>
      </w:r>
    </w:p>
    <w:p w14:paraId="14572B58" w14:textId="788DAEC4" w:rsidR="00403AA6" w:rsidRPr="00FA124F" w:rsidRDefault="00403AA6" w:rsidP="00403AA6">
      <w:pPr>
        <w:rPr>
          <w:color w:val="000000" w:themeColor="text1"/>
          <w:sz w:val="26"/>
          <w:szCs w:val="26"/>
        </w:rPr>
      </w:pPr>
      <w:r w:rsidRPr="00FA124F">
        <w:rPr>
          <w:color w:val="000000" w:themeColor="text1"/>
          <w:sz w:val="26"/>
          <w:szCs w:val="26"/>
        </w:rPr>
        <w:t>- Student participating in the student mobility program should be currently enrolled at the home university, preferably completed at least 2 semesters with no underlying ailments that require a medical care, given the gravity of the on-going global pandemic. .</w:t>
      </w:r>
      <w:r w:rsidRPr="00FA124F">
        <w:rPr>
          <w:color w:val="000000" w:themeColor="text1"/>
          <w:sz w:val="26"/>
          <w:szCs w:val="26"/>
        </w:rPr>
        <w:br/>
        <w:t>- Nominated officially by the home university</w:t>
      </w:r>
    </w:p>
    <w:p w14:paraId="266C8099" w14:textId="0F4C4ADF" w:rsidR="00BE4505" w:rsidRPr="00386661" w:rsidRDefault="00421029" w:rsidP="00403AA6">
      <w:pPr>
        <w:rPr>
          <w:rFonts w:eastAsiaTheme="minorEastAsia" w:hint="eastAsia"/>
          <w:b/>
          <w:color w:val="000000" w:themeColor="text1"/>
          <w:sz w:val="26"/>
          <w:szCs w:val="26"/>
          <w:lang w:eastAsia="ko-KR"/>
        </w:rPr>
      </w:pPr>
      <w:r w:rsidRPr="00386661">
        <w:rPr>
          <w:rFonts w:eastAsiaTheme="minorEastAsia" w:hint="eastAsia"/>
          <w:b/>
          <w:color w:val="000000" w:themeColor="text1"/>
          <w:sz w:val="26"/>
          <w:szCs w:val="26"/>
          <w:lang w:eastAsia="ko-KR"/>
        </w:rPr>
        <w:t>-</w:t>
      </w:r>
      <w:r w:rsidRPr="00386661">
        <w:rPr>
          <w:rFonts w:eastAsiaTheme="minorEastAsia"/>
          <w:b/>
          <w:color w:val="000000" w:themeColor="text1"/>
          <w:sz w:val="26"/>
          <w:szCs w:val="26"/>
          <w:lang w:eastAsia="ko-KR"/>
        </w:rPr>
        <w:t xml:space="preserve"> It is to be noted that the host university reserve the right </w:t>
      </w:r>
      <w:r w:rsidR="00386661" w:rsidRPr="00386661">
        <w:rPr>
          <w:rFonts w:eastAsiaTheme="minorEastAsia"/>
          <w:b/>
          <w:color w:val="000000" w:themeColor="text1"/>
          <w:sz w:val="26"/>
          <w:szCs w:val="26"/>
          <w:lang w:eastAsia="ko-KR"/>
        </w:rPr>
        <w:t>reject</w:t>
      </w:r>
      <w:r w:rsidR="00C92E94" w:rsidRPr="00386661">
        <w:rPr>
          <w:rFonts w:eastAsiaTheme="minorEastAsia"/>
          <w:b/>
          <w:color w:val="000000" w:themeColor="text1"/>
          <w:sz w:val="26"/>
          <w:szCs w:val="26"/>
          <w:lang w:eastAsia="ko-KR"/>
        </w:rPr>
        <w:t xml:space="preserve"> nominated students</w:t>
      </w:r>
      <w:r w:rsidR="00386661" w:rsidRPr="00386661">
        <w:rPr>
          <w:rFonts w:eastAsiaTheme="minorEastAsia"/>
          <w:b/>
          <w:color w:val="000000" w:themeColor="text1"/>
          <w:sz w:val="26"/>
          <w:szCs w:val="26"/>
          <w:lang w:eastAsia="ko-KR"/>
        </w:rPr>
        <w:t>.</w:t>
      </w:r>
    </w:p>
    <w:p w14:paraId="1B749D7D" w14:textId="77777777" w:rsidR="00BE4505" w:rsidRPr="00FA124F" w:rsidRDefault="00BE4505" w:rsidP="00403AA6">
      <w:pPr>
        <w:rPr>
          <w:b/>
          <w:color w:val="000000" w:themeColor="text1"/>
          <w:sz w:val="28"/>
          <w:szCs w:val="28"/>
        </w:rPr>
      </w:pPr>
    </w:p>
    <w:p w14:paraId="33FC9A5D" w14:textId="623D213B" w:rsidR="00403AA6" w:rsidRPr="00FA124F" w:rsidRDefault="00403AA6" w:rsidP="00403AA6">
      <w:pPr>
        <w:rPr>
          <w:b/>
          <w:color w:val="000000" w:themeColor="text1"/>
          <w:sz w:val="28"/>
          <w:szCs w:val="28"/>
        </w:rPr>
      </w:pPr>
      <w:r w:rsidRPr="00FA124F">
        <w:rPr>
          <w:b/>
          <w:color w:val="000000" w:themeColor="text1"/>
          <w:sz w:val="28"/>
          <w:szCs w:val="28"/>
        </w:rPr>
        <w:t>Required documents you need to submit at the host university</w:t>
      </w:r>
    </w:p>
    <w:tbl>
      <w:tblPr>
        <w:tblStyle w:val="a6"/>
        <w:tblW w:w="0" w:type="auto"/>
        <w:tblLook w:val="04A0" w:firstRow="1" w:lastRow="0" w:firstColumn="1" w:lastColumn="0" w:noHBand="0" w:noVBand="1"/>
      </w:tblPr>
      <w:tblGrid>
        <w:gridCol w:w="9440"/>
      </w:tblGrid>
      <w:tr w:rsidR="00FA124F" w:rsidRPr="00FA124F" w14:paraId="0E129911" w14:textId="77777777" w:rsidTr="00523336">
        <w:tc>
          <w:tcPr>
            <w:tcW w:w="9440" w:type="dxa"/>
          </w:tcPr>
          <w:p w14:paraId="57C4FE56" w14:textId="25D06EEC" w:rsidR="00523336" w:rsidRPr="00FA124F" w:rsidRDefault="00523336" w:rsidP="00523336">
            <w:pPr>
              <w:rPr>
                <w:b/>
                <w:color w:val="000000" w:themeColor="text1"/>
                <w:sz w:val="26"/>
                <w:szCs w:val="26"/>
              </w:rPr>
            </w:pPr>
            <w:r w:rsidRPr="00FA124F">
              <w:rPr>
                <w:b/>
                <w:color w:val="000000" w:themeColor="text1"/>
                <w:sz w:val="26"/>
                <w:szCs w:val="26"/>
              </w:rPr>
              <w:t>(Step 1)</w:t>
            </w:r>
          </w:p>
          <w:p w14:paraId="483C14D9" w14:textId="77777777" w:rsidR="00523336" w:rsidRPr="00FA124F" w:rsidRDefault="00523336" w:rsidP="00523336">
            <w:pPr>
              <w:rPr>
                <w:b/>
                <w:color w:val="000000" w:themeColor="text1"/>
                <w:sz w:val="26"/>
                <w:szCs w:val="26"/>
              </w:rPr>
            </w:pPr>
          </w:p>
          <w:p w14:paraId="3B5E1464" w14:textId="34D31A4E" w:rsidR="00523336" w:rsidRPr="00FA124F" w:rsidRDefault="00523336" w:rsidP="00523336">
            <w:pPr>
              <w:spacing w:line="360" w:lineRule="auto"/>
              <w:rPr>
                <w:color w:val="000000" w:themeColor="text1"/>
                <w:sz w:val="26"/>
                <w:szCs w:val="26"/>
              </w:rPr>
            </w:pPr>
            <w:r w:rsidRPr="00FA124F">
              <w:rPr>
                <w:color w:val="000000" w:themeColor="text1"/>
                <w:sz w:val="26"/>
                <w:szCs w:val="26"/>
              </w:rPr>
              <w:t>- BUFS Application Form (see attached file</w:t>
            </w:r>
            <w:r w:rsidR="00386661">
              <w:rPr>
                <w:color w:val="000000" w:themeColor="text1"/>
                <w:sz w:val="26"/>
                <w:szCs w:val="26"/>
              </w:rPr>
              <w:t xml:space="preserve"> provided by BUFS</w:t>
            </w:r>
            <w:r w:rsidRPr="00FA124F">
              <w:rPr>
                <w:color w:val="000000" w:themeColor="text1"/>
                <w:sz w:val="26"/>
                <w:szCs w:val="26"/>
              </w:rPr>
              <w:t>)</w:t>
            </w:r>
            <w:r w:rsidRPr="00FA124F">
              <w:rPr>
                <w:color w:val="000000" w:themeColor="text1"/>
                <w:sz w:val="26"/>
                <w:szCs w:val="26"/>
              </w:rPr>
              <w:br/>
              <w:t>- A copy of Verification of Enrollment at your home university</w:t>
            </w:r>
            <w:r w:rsidRPr="00FA124F">
              <w:rPr>
                <w:color w:val="000000" w:themeColor="text1"/>
                <w:sz w:val="26"/>
                <w:szCs w:val="26"/>
              </w:rPr>
              <w:br/>
              <w:t>- A copy of Passport (“the actual size</w:t>
            </w:r>
            <w:proofErr w:type="gramStart"/>
            <w:r w:rsidRPr="00FA124F">
              <w:rPr>
                <w:color w:val="000000" w:themeColor="text1"/>
                <w:sz w:val="26"/>
                <w:szCs w:val="26"/>
              </w:rPr>
              <w:t>” )</w:t>
            </w:r>
            <w:proofErr w:type="gramEnd"/>
            <w:r w:rsidRPr="00FA124F">
              <w:rPr>
                <w:color w:val="000000" w:themeColor="text1"/>
                <w:sz w:val="26"/>
                <w:szCs w:val="26"/>
              </w:rPr>
              <w:br/>
              <w:t>- Letter of Nomination from home university</w:t>
            </w:r>
            <w:r w:rsidRPr="00FA124F">
              <w:rPr>
                <w:color w:val="000000" w:themeColor="text1"/>
                <w:sz w:val="26"/>
                <w:szCs w:val="26"/>
              </w:rPr>
              <w:br/>
              <w:t>- TOPIK Score result *(ONLY If applicable)</w:t>
            </w:r>
          </w:p>
          <w:p w14:paraId="056851B1" w14:textId="021CF706" w:rsidR="00523336" w:rsidRPr="00FA124F" w:rsidRDefault="00523336" w:rsidP="00523336">
            <w:pPr>
              <w:spacing w:line="360" w:lineRule="auto"/>
              <w:rPr>
                <w:b/>
                <w:color w:val="000000" w:themeColor="text1"/>
                <w:sz w:val="28"/>
                <w:szCs w:val="28"/>
              </w:rPr>
            </w:pPr>
            <w:r w:rsidRPr="00FA124F">
              <w:rPr>
                <w:color w:val="000000" w:themeColor="text1"/>
                <w:sz w:val="26"/>
                <w:szCs w:val="26"/>
              </w:rPr>
              <w:t xml:space="preserve">- </w:t>
            </w:r>
            <w:r w:rsidRPr="00FA124F">
              <w:rPr>
                <w:color w:val="000000" w:themeColor="text1"/>
                <w:sz w:val="26"/>
                <w:szCs w:val="26"/>
                <w:u w:val="single"/>
              </w:rPr>
              <w:t>Motivation letter</w:t>
            </w:r>
            <w:r w:rsidRPr="00FA124F">
              <w:rPr>
                <w:color w:val="000000" w:themeColor="text1"/>
                <w:sz w:val="26"/>
                <w:szCs w:val="26"/>
              </w:rPr>
              <w:t xml:space="preserve"> </w:t>
            </w:r>
            <w:r w:rsidR="00386661">
              <w:rPr>
                <w:color w:val="000000" w:themeColor="text1"/>
                <w:sz w:val="26"/>
                <w:szCs w:val="26"/>
              </w:rPr>
              <w:t xml:space="preserve">in a free form </w:t>
            </w:r>
            <w:r w:rsidRPr="00FA124F">
              <w:rPr>
                <w:color w:val="000000" w:themeColor="text1"/>
                <w:sz w:val="26"/>
                <w:szCs w:val="26"/>
              </w:rPr>
              <w:t xml:space="preserve">describing why you are applying for this program </w:t>
            </w:r>
            <w:r w:rsidRPr="00FA124F">
              <w:rPr>
                <w:color w:val="000000" w:themeColor="text1"/>
                <w:sz w:val="26"/>
                <w:szCs w:val="26"/>
              </w:rPr>
              <w:br/>
              <w:t xml:space="preserve">- All students residing in the dormitory at the host university are required to take a Tuberculosis Test (TB) after you check in the dorm. This test will be arranged by the host university and the local clinic. (Cost: about 6,000 Korean won), and you will be informed of the </w:t>
            </w:r>
            <w:r w:rsidR="00386661">
              <w:rPr>
                <w:color w:val="000000" w:themeColor="text1"/>
                <w:sz w:val="26"/>
                <w:szCs w:val="26"/>
              </w:rPr>
              <w:t xml:space="preserve">test </w:t>
            </w:r>
            <w:r w:rsidRPr="00FA124F">
              <w:rPr>
                <w:color w:val="000000" w:themeColor="text1"/>
                <w:sz w:val="26"/>
                <w:szCs w:val="26"/>
              </w:rPr>
              <w:t xml:space="preserve">date </w:t>
            </w:r>
            <w:r w:rsidR="00386661">
              <w:rPr>
                <w:color w:val="000000" w:themeColor="text1"/>
                <w:sz w:val="26"/>
                <w:szCs w:val="26"/>
              </w:rPr>
              <w:t>after checking in the dorm</w:t>
            </w:r>
            <w:r w:rsidRPr="00FA124F">
              <w:rPr>
                <w:color w:val="000000" w:themeColor="text1"/>
                <w:sz w:val="26"/>
                <w:szCs w:val="26"/>
              </w:rPr>
              <w:t>.</w:t>
            </w:r>
          </w:p>
        </w:tc>
      </w:tr>
    </w:tbl>
    <w:p w14:paraId="5E30B397" w14:textId="77777777" w:rsidR="00523336" w:rsidRPr="00FA124F" w:rsidRDefault="00523336" w:rsidP="00403AA6">
      <w:pPr>
        <w:rPr>
          <w:b/>
          <w:color w:val="000000" w:themeColor="text1"/>
          <w:sz w:val="28"/>
          <w:szCs w:val="28"/>
        </w:rPr>
      </w:pPr>
    </w:p>
    <w:p w14:paraId="62AE67D3" w14:textId="3034390F" w:rsidR="00403AA6" w:rsidRPr="00FA124F" w:rsidRDefault="00BE4505" w:rsidP="00523336">
      <w:pPr>
        <w:spacing w:line="360" w:lineRule="auto"/>
        <w:rPr>
          <w:color w:val="000000" w:themeColor="text1"/>
          <w:sz w:val="26"/>
          <w:szCs w:val="26"/>
        </w:rPr>
      </w:pPr>
      <w:r w:rsidRPr="00FA124F">
        <w:rPr>
          <w:color w:val="000000" w:themeColor="text1"/>
          <w:sz w:val="26"/>
          <w:szCs w:val="26"/>
        </w:rPr>
        <w:t>Y</w:t>
      </w:r>
      <w:r w:rsidR="00403AA6" w:rsidRPr="00FA124F">
        <w:rPr>
          <w:color w:val="000000" w:themeColor="text1"/>
          <w:sz w:val="26"/>
          <w:szCs w:val="26"/>
        </w:rPr>
        <w:t>ou can also choose to take your TB test in your home country before leaving for Korea but the test result should be valid throughout the entire period of your study at the host university, or else you would have to retake one in Korea.</w:t>
      </w:r>
      <w:r w:rsidRPr="00FA124F">
        <w:rPr>
          <w:color w:val="000000" w:themeColor="text1"/>
          <w:sz w:val="26"/>
          <w:szCs w:val="26"/>
        </w:rPr>
        <w:t xml:space="preserve"> In the event the test result is written in languages other than English, it will require a copy of English translation.</w:t>
      </w:r>
    </w:p>
    <w:p w14:paraId="57D1EFEE" w14:textId="60B6131A" w:rsidR="00403AA6" w:rsidRPr="00FA124F" w:rsidRDefault="00403AA6" w:rsidP="00523336">
      <w:pPr>
        <w:spacing w:line="360" w:lineRule="auto"/>
        <w:rPr>
          <w:color w:val="000000" w:themeColor="text1"/>
          <w:sz w:val="26"/>
          <w:szCs w:val="26"/>
        </w:rPr>
      </w:pPr>
      <w:r w:rsidRPr="00FA124F">
        <w:rPr>
          <w:color w:val="000000" w:themeColor="text1"/>
          <w:sz w:val="26"/>
          <w:szCs w:val="26"/>
        </w:rPr>
        <w:br/>
        <w:t xml:space="preserve">The required documents in the (Step 1) will be accepted by EMAIL, and should be sent in a </w:t>
      </w:r>
      <w:r w:rsidRPr="00FA124F">
        <w:rPr>
          <w:b/>
          <w:color w:val="000000" w:themeColor="text1"/>
          <w:sz w:val="26"/>
          <w:szCs w:val="26"/>
        </w:rPr>
        <w:t>PDF format</w:t>
      </w:r>
      <w:r w:rsidRPr="00FA124F">
        <w:rPr>
          <w:color w:val="000000" w:themeColor="text1"/>
          <w:sz w:val="26"/>
          <w:szCs w:val="26"/>
        </w:rPr>
        <w:t xml:space="preserve"> with all the required documents in an original size, </w:t>
      </w:r>
      <w:r w:rsidRPr="00FA124F">
        <w:rPr>
          <w:b/>
          <w:color w:val="000000" w:themeColor="text1"/>
          <w:sz w:val="26"/>
          <w:szCs w:val="26"/>
          <w:u w:val="single"/>
        </w:rPr>
        <w:t xml:space="preserve">combined in “one </w:t>
      </w:r>
      <w:r w:rsidR="00BE4505" w:rsidRPr="00FA124F">
        <w:rPr>
          <w:b/>
          <w:color w:val="000000" w:themeColor="text1"/>
          <w:sz w:val="26"/>
          <w:szCs w:val="26"/>
          <w:u w:val="single"/>
        </w:rPr>
        <w:t xml:space="preserve">single PDF </w:t>
      </w:r>
      <w:r w:rsidRPr="00FA124F">
        <w:rPr>
          <w:b/>
          <w:color w:val="000000" w:themeColor="text1"/>
          <w:sz w:val="26"/>
          <w:szCs w:val="26"/>
          <w:u w:val="single"/>
        </w:rPr>
        <w:t>attachment file”</w:t>
      </w:r>
      <w:r w:rsidRPr="00FA124F">
        <w:rPr>
          <w:color w:val="000000" w:themeColor="text1"/>
          <w:sz w:val="26"/>
          <w:szCs w:val="26"/>
        </w:rPr>
        <w:t>.</w:t>
      </w:r>
    </w:p>
    <w:p w14:paraId="713EDAA7" w14:textId="4407B69E" w:rsidR="00403AA6" w:rsidRPr="00FA124F" w:rsidRDefault="00403AA6" w:rsidP="00523336">
      <w:pPr>
        <w:spacing w:line="360" w:lineRule="auto"/>
        <w:rPr>
          <w:color w:val="000000" w:themeColor="text1"/>
          <w:sz w:val="26"/>
          <w:szCs w:val="26"/>
        </w:rPr>
      </w:pPr>
      <w:r w:rsidRPr="00FA124F">
        <w:rPr>
          <w:color w:val="000000" w:themeColor="text1"/>
          <w:sz w:val="26"/>
          <w:szCs w:val="26"/>
        </w:rPr>
        <w:br/>
        <w:t xml:space="preserve">Please note that the circumstances surrounding the COVID-19 changes quickly, and this information is based on April </w:t>
      </w:r>
      <w:r w:rsidR="00BE4505" w:rsidRPr="00FA124F">
        <w:rPr>
          <w:color w:val="000000" w:themeColor="text1"/>
          <w:sz w:val="26"/>
          <w:szCs w:val="26"/>
        </w:rPr>
        <w:t xml:space="preserve">1, </w:t>
      </w:r>
      <w:r w:rsidRPr="00FA124F">
        <w:rPr>
          <w:color w:val="000000" w:themeColor="text1"/>
          <w:sz w:val="26"/>
          <w:szCs w:val="26"/>
        </w:rPr>
        <w:t>202</w:t>
      </w:r>
      <w:r w:rsidR="00BE4505" w:rsidRPr="00FA124F">
        <w:rPr>
          <w:color w:val="000000" w:themeColor="text1"/>
          <w:sz w:val="26"/>
          <w:szCs w:val="26"/>
        </w:rPr>
        <w:t>2</w:t>
      </w:r>
      <w:r w:rsidRPr="00FA124F">
        <w:rPr>
          <w:color w:val="000000" w:themeColor="text1"/>
          <w:sz w:val="26"/>
          <w:szCs w:val="26"/>
        </w:rPr>
        <w:t>, and you have to allow for the possibility that it is subject to change depending on the COVID-19 situations.</w:t>
      </w:r>
    </w:p>
    <w:p w14:paraId="295FD73D" w14:textId="282987B1" w:rsidR="00523336" w:rsidRPr="00FA124F" w:rsidRDefault="00523336" w:rsidP="00523336">
      <w:pPr>
        <w:spacing w:line="360" w:lineRule="auto"/>
        <w:rPr>
          <w:color w:val="000000" w:themeColor="text1"/>
          <w:sz w:val="26"/>
          <w:szCs w:val="26"/>
        </w:rPr>
      </w:pPr>
    </w:p>
    <w:p w14:paraId="5C474B72" w14:textId="77777777" w:rsidR="00523336" w:rsidRDefault="00523336" w:rsidP="00523336">
      <w:pPr>
        <w:spacing w:line="360" w:lineRule="auto"/>
        <w:rPr>
          <w:sz w:val="26"/>
          <w:szCs w:val="26"/>
        </w:rPr>
      </w:pPr>
    </w:p>
    <w:tbl>
      <w:tblPr>
        <w:tblStyle w:val="a6"/>
        <w:tblW w:w="0" w:type="auto"/>
        <w:tblLook w:val="04A0" w:firstRow="1" w:lastRow="0" w:firstColumn="1" w:lastColumn="0" w:noHBand="0" w:noVBand="1"/>
      </w:tblPr>
      <w:tblGrid>
        <w:gridCol w:w="9440"/>
      </w:tblGrid>
      <w:tr w:rsidR="00523336" w14:paraId="1527BFA4" w14:textId="77777777" w:rsidTr="00523336">
        <w:tc>
          <w:tcPr>
            <w:tcW w:w="9440" w:type="dxa"/>
          </w:tcPr>
          <w:p w14:paraId="667E6DA3" w14:textId="77777777" w:rsidR="00523336" w:rsidRPr="00523336" w:rsidRDefault="00523336" w:rsidP="00973E07">
            <w:pPr>
              <w:spacing w:line="480" w:lineRule="auto"/>
              <w:rPr>
                <w:b/>
                <w:color w:val="000000" w:themeColor="text1"/>
                <w:sz w:val="28"/>
                <w:szCs w:val="28"/>
              </w:rPr>
            </w:pPr>
            <w:r w:rsidRPr="00413101">
              <w:rPr>
                <w:b/>
                <w:color w:val="C00000"/>
                <w:sz w:val="26"/>
                <w:szCs w:val="26"/>
              </w:rPr>
              <w:t>(Step 2)</w:t>
            </w:r>
            <w:r w:rsidRPr="001023ED">
              <w:rPr>
                <w:b/>
                <w:color w:val="C00000"/>
                <w:sz w:val="28"/>
                <w:szCs w:val="28"/>
              </w:rPr>
              <w:t xml:space="preserve"> </w:t>
            </w:r>
            <w:r w:rsidRPr="00523336">
              <w:rPr>
                <w:b/>
                <w:color w:val="000000" w:themeColor="text1"/>
                <w:sz w:val="28"/>
                <w:szCs w:val="28"/>
              </w:rPr>
              <w:t xml:space="preserve">“Certificate of Admission” issued by host school </w:t>
            </w:r>
          </w:p>
          <w:p w14:paraId="3E105F60" w14:textId="5FA38392" w:rsidR="00523336" w:rsidRDefault="00523336" w:rsidP="00973E07">
            <w:pPr>
              <w:spacing w:line="480" w:lineRule="auto"/>
              <w:rPr>
                <w:sz w:val="26"/>
                <w:szCs w:val="26"/>
              </w:rPr>
            </w:pPr>
            <w:r w:rsidRPr="00814F3E">
              <w:rPr>
                <w:sz w:val="26"/>
                <w:szCs w:val="26"/>
              </w:rPr>
              <w:t xml:space="preserve">Upon receiving (Step 1) documents from </w:t>
            </w:r>
            <w:r>
              <w:rPr>
                <w:sz w:val="26"/>
                <w:szCs w:val="26"/>
              </w:rPr>
              <w:t>B</w:t>
            </w:r>
            <w:r w:rsidRPr="00814F3E">
              <w:rPr>
                <w:sz w:val="26"/>
                <w:szCs w:val="26"/>
              </w:rPr>
              <w:t>UFS</w:t>
            </w:r>
            <w:r>
              <w:rPr>
                <w:sz w:val="26"/>
                <w:szCs w:val="26"/>
              </w:rPr>
              <w:t>-bound students</w:t>
            </w:r>
            <w:r w:rsidRPr="00814F3E">
              <w:rPr>
                <w:sz w:val="26"/>
                <w:szCs w:val="26"/>
              </w:rPr>
              <w:t xml:space="preserve">, we will apply for “Certificate of Admission” </w:t>
            </w:r>
            <w:r w:rsidR="00386661">
              <w:rPr>
                <w:sz w:val="26"/>
                <w:szCs w:val="26"/>
              </w:rPr>
              <w:t xml:space="preserve">at </w:t>
            </w:r>
            <w:r w:rsidRPr="00814F3E">
              <w:rPr>
                <w:sz w:val="26"/>
                <w:szCs w:val="26"/>
              </w:rPr>
              <w:t>the Immigration Office of Korea, Ministry of Justice.</w:t>
            </w:r>
          </w:p>
        </w:tc>
      </w:tr>
      <w:tr w:rsidR="008834DA" w14:paraId="69245710" w14:textId="77777777" w:rsidTr="008834DA">
        <w:trPr>
          <w:trHeight w:val="1125"/>
        </w:trPr>
        <w:tc>
          <w:tcPr>
            <w:tcW w:w="9440" w:type="dxa"/>
          </w:tcPr>
          <w:p w14:paraId="0311B0CF" w14:textId="77777777" w:rsidR="008834DA" w:rsidRPr="001023ED" w:rsidRDefault="008834DA" w:rsidP="008834DA">
            <w:pPr>
              <w:rPr>
                <w:b/>
                <w:color w:val="C00000"/>
                <w:sz w:val="26"/>
                <w:szCs w:val="26"/>
              </w:rPr>
            </w:pPr>
            <w:r w:rsidRPr="001023ED">
              <w:rPr>
                <w:b/>
                <w:color w:val="C00000"/>
                <w:sz w:val="26"/>
                <w:szCs w:val="26"/>
              </w:rPr>
              <w:lastRenderedPageBreak/>
              <w:t>(Step 3)</w:t>
            </w:r>
          </w:p>
          <w:p w14:paraId="0952277E" w14:textId="1A0809B2" w:rsidR="008834DA" w:rsidRDefault="008834DA" w:rsidP="008834DA">
            <w:pPr>
              <w:spacing w:line="360" w:lineRule="auto"/>
              <w:rPr>
                <w:sz w:val="26"/>
                <w:szCs w:val="26"/>
              </w:rPr>
            </w:pPr>
            <w:r w:rsidRPr="00814F3E">
              <w:rPr>
                <w:sz w:val="26"/>
                <w:szCs w:val="26"/>
              </w:rPr>
              <w:t xml:space="preserve">After approved by the Korean Immigration, we will email </w:t>
            </w:r>
            <w:r>
              <w:rPr>
                <w:sz w:val="26"/>
                <w:szCs w:val="26"/>
              </w:rPr>
              <w:t xml:space="preserve">the </w:t>
            </w:r>
            <w:r w:rsidRPr="00814F3E">
              <w:rPr>
                <w:sz w:val="26"/>
                <w:szCs w:val="26"/>
              </w:rPr>
              <w:t xml:space="preserve">“Certificate of Admission” along with other </w:t>
            </w:r>
            <w:r w:rsidR="00386661">
              <w:rPr>
                <w:sz w:val="26"/>
                <w:szCs w:val="26"/>
              </w:rPr>
              <w:t xml:space="preserve">visa application </w:t>
            </w:r>
            <w:r w:rsidRPr="00814F3E">
              <w:rPr>
                <w:sz w:val="26"/>
                <w:szCs w:val="26"/>
              </w:rPr>
              <w:t>documents to the students or students' home institution.</w:t>
            </w:r>
          </w:p>
          <w:p w14:paraId="14945430" w14:textId="77777777" w:rsidR="00635B30" w:rsidRPr="00ED0027" w:rsidRDefault="00635B30" w:rsidP="00635B30">
            <w:pPr>
              <w:pStyle w:val="a5"/>
              <w:numPr>
                <w:ilvl w:val="1"/>
                <w:numId w:val="4"/>
              </w:numPr>
              <w:tabs>
                <w:tab w:val="left" w:pos="881"/>
                <w:tab w:val="left" w:pos="882"/>
              </w:tabs>
              <w:spacing w:before="185"/>
              <w:ind w:hanging="361"/>
              <w:rPr>
                <w:color w:val="000000" w:themeColor="text1"/>
                <w:sz w:val="26"/>
              </w:rPr>
            </w:pPr>
            <w:r w:rsidRPr="00ED0027">
              <w:rPr>
                <w:color w:val="000000" w:themeColor="text1"/>
                <w:sz w:val="26"/>
              </w:rPr>
              <w:t>A copy of</w:t>
            </w:r>
            <w:r w:rsidRPr="00ED0027">
              <w:rPr>
                <w:color w:val="000000" w:themeColor="text1"/>
                <w:spacing w:val="-35"/>
                <w:sz w:val="26"/>
              </w:rPr>
              <w:t xml:space="preserve"> </w:t>
            </w:r>
            <w:r w:rsidRPr="00ED0027">
              <w:rPr>
                <w:color w:val="000000" w:themeColor="text1"/>
                <w:sz w:val="26"/>
              </w:rPr>
              <w:t>Agreement</w:t>
            </w:r>
          </w:p>
          <w:p w14:paraId="4FF2731B" w14:textId="77777777" w:rsidR="00635B30" w:rsidRDefault="00635B30" w:rsidP="00635B30">
            <w:pPr>
              <w:pStyle w:val="a5"/>
              <w:numPr>
                <w:ilvl w:val="1"/>
                <w:numId w:val="4"/>
              </w:numPr>
              <w:tabs>
                <w:tab w:val="left" w:pos="881"/>
                <w:tab w:val="left" w:pos="882"/>
              </w:tabs>
              <w:spacing w:before="184"/>
              <w:ind w:hanging="361"/>
              <w:rPr>
                <w:color w:val="000000" w:themeColor="text1"/>
                <w:sz w:val="26"/>
              </w:rPr>
            </w:pPr>
            <w:r w:rsidRPr="00ED0027">
              <w:rPr>
                <w:color w:val="000000" w:themeColor="text1"/>
                <w:sz w:val="26"/>
              </w:rPr>
              <w:t>University Business Registration</w:t>
            </w:r>
            <w:r w:rsidRPr="00ED0027">
              <w:rPr>
                <w:color w:val="000000" w:themeColor="text1"/>
                <w:spacing w:val="-4"/>
                <w:sz w:val="26"/>
              </w:rPr>
              <w:t xml:space="preserve"> </w:t>
            </w:r>
            <w:r w:rsidRPr="00ED0027">
              <w:rPr>
                <w:color w:val="000000" w:themeColor="text1"/>
                <w:sz w:val="26"/>
              </w:rPr>
              <w:t>Certificate</w:t>
            </w:r>
          </w:p>
          <w:p w14:paraId="196E695E" w14:textId="6B362C38" w:rsidR="00635B30" w:rsidRDefault="00635B30" w:rsidP="00635B30">
            <w:pPr>
              <w:pStyle w:val="a5"/>
              <w:numPr>
                <w:ilvl w:val="1"/>
                <w:numId w:val="4"/>
              </w:numPr>
              <w:tabs>
                <w:tab w:val="left" w:pos="881"/>
                <w:tab w:val="left" w:pos="882"/>
              </w:tabs>
              <w:spacing w:before="184"/>
              <w:ind w:hanging="361"/>
              <w:rPr>
                <w:color w:val="000000" w:themeColor="text1"/>
                <w:sz w:val="26"/>
              </w:rPr>
            </w:pPr>
            <w:r>
              <w:rPr>
                <w:color w:val="000000" w:themeColor="text1"/>
                <w:sz w:val="26"/>
              </w:rPr>
              <w:t>Letter verifying your place of stay</w:t>
            </w:r>
          </w:p>
          <w:p w14:paraId="184B3E3B" w14:textId="253D25AD" w:rsidR="00635B30" w:rsidRPr="00ED0027" w:rsidRDefault="00635B30" w:rsidP="00635B30">
            <w:pPr>
              <w:pStyle w:val="a5"/>
              <w:numPr>
                <w:ilvl w:val="1"/>
                <w:numId w:val="4"/>
              </w:numPr>
              <w:tabs>
                <w:tab w:val="left" w:pos="881"/>
                <w:tab w:val="left" w:pos="882"/>
              </w:tabs>
              <w:spacing w:before="184"/>
              <w:ind w:hanging="361"/>
              <w:rPr>
                <w:color w:val="000000" w:themeColor="text1"/>
                <w:sz w:val="26"/>
              </w:rPr>
            </w:pPr>
            <w:r>
              <w:rPr>
                <w:color w:val="000000" w:themeColor="text1"/>
                <w:sz w:val="26"/>
              </w:rPr>
              <w:t>Other additional documents, if any</w:t>
            </w:r>
          </w:p>
          <w:p w14:paraId="5375CC1D" w14:textId="1CB5E656" w:rsidR="00635B30" w:rsidRDefault="00635B30" w:rsidP="008834DA">
            <w:pPr>
              <w:spacing w:line="360" w:lineRule="auto"/>
              <w:rPr>
                <w:sz w:val="26"/>
                <w:szCs w:val="26"/>
              </w:rPr>
            </w:pPr>
          </w:p>
        </w:tc>
      </w:tr>
    </w:tbl>
    <w:p w14:paraId="19B32B25" w14:textId="77777777" w:rsidR="00F73433" w:rsidRDefault="00403AA6" w:rsidP="00403AA6">
      <w:pPr>
        <w:rPr>
          <w:b/>
          <w:color w:val="C00000"/>
          <w:sz w:val="26"/>
          <w:szCs w:val="26"/>
        </w:rPr>
      </w:pPr>
      <w:r w:rsidRPr="00814F3E">
        <w:rPr>
          <w:sz w:val="26"/>
          <w:szCs w:val="26"/>
        </w:rPr>
        <w:br/>
      </w:r>
    </w:p>
    <w:tbl>
      <w:tblPr>
        <w:tblStyle w:val="a6"/>
        <w:tblW w:w="0" w:type="auto"/>
        <w:tblLook w:val="04A0" w:firstRow="1" w:lastRow="0" w:firstColumn="1" w:lastColumn="0" w:noHBand="0" w:noVBand="1"/>
      </w:tblPr>
      <w:tblGrid>
        <w:gridCol w:w="9440"/>
      </w:tblGrid>
      <w:tr w:rsidR="00F73433" w14:paraId="43FB6B67" w14:textId="77777777" w:rsidTr="00F73433">
        <w:tc>
          <w:tcPr>
            <w:tcW w:w="9440" w:type="dxa"/>
          </w:tcPr>
          <w:p w14:paraId="227C87CF" w14:textId="68C4AE87" w:rsidR="009350E2" w:rsidRPr="009350E2" w:rsidRDefault="00F73433" w:rsidP="00386661">
            <w:pPr>
              <w:pStyle w:val="a3"/>
              <w:spacing w:before="15" w:line="259" w:lineRule="auto"/>
              <w:ind w:left="120" w:right="301"/>
              <w:rPr>
                <w:color w:val="000000" w:themeColor="text1"/>
              </w:rPr>
            </w:pPr>
            <w:r w:rsidRPr="001023ED">
              <w:rPr>
                <w:b/>
                <w:color w:val="C00000"/>
              </w:rPr>
              <w:t xml:space="preserve">(Step </w:t>
            </w:r>
            <w:r w:rsidR="00386661">
              <w:rPr>
                <w:b/>
                <w:color w:val="C00000"/>
              </w:rPr>
              <w:t>4)</w:t>
            </w:r>
            <w:r w:rsidRPr="00814F3E">
              <w:br/>
              <w:t xml:space="preserve">Upon receiving the “Certificate of Admission” and other documents by email from our side, PRINT OUT the documents using a color printer, and then, along with other additional documents, if any, student shall apply for Student Visa (D-2) at the nearest Korean Embassy/Consulate at student’s home </w:t>
            </w:r>
            <w:r w:rsidRPr="009350E2">
              <w:rPr>
                <w:color w:val="000000" w:themeColor="text1"/>
              </w:rPr>
              <w:t>country</w:t>
            </w:r>
            <w:r w:rsidR="009350E2" w:rsidRPr="009350E2">
              <w:rPr>
                <w:color w:val="000000" w:themeColor="text1"/>
              </w:rPr>
              <w:t xml:space="preserve"> </w:t>
            </w:r>
            <w:r w:rsidR="009350E2" w:rsidRPr="009350E2">
              <w:rPr>
                <w:color w:val="000000" w:themeColor="text1"/>
                <w:spacing w:val="-3"/>
                <w:u w:val="single"/>
              </w:rPr>
              <w:t>as soon as possible. This is due to the fact that there were previous cases where the embassies suspended indefinitely visa services affected by the pandemic</w:t>
            </w:r>
            <w:r w:rsidR="009350E2">
              <w:rPr>
                <w:color w:val="000000" w:themeColor="text1"/>
                <w:spacing w:val="-3"/>
              </w:rPr>
              <w:t>.</w:t>
            </w:r>
          </w:p>
          <w:p w14:paraId="7E11CE45" w14:textId="77777777" w:rsidR="009350E2" w:rsidRDefault="009350E2" w:rsidP="00635B30">
            <w:pPr>
              <w:spacing w:line="360" w:lineRule="auto"/>
              <w:rPr>
                <w:sz w:val="26"/>
                <w:szCs w:val="26"/>
              </w:rPr>
            </w:pPr>
          </w:p>
          <w:p w14:paraId="580131D6" w14:textId="12D4857D" w:rsidR="00F73433" w:rsidRPr="00814F3E" w:rsidRDefault="00F73433" w:rsidP="00635B30">
            <w:pPr>
              <w:spacing w:line="360" w:lineRule="auto"/>
              <w:rPr>
                <w:sz w:val="26"/>
                <w:szCs w:val="26"/>
              </w:rPr>
            </w:pPr>
            <w:r w:rsidRPr="00814F3E">
              <w:rPr>
                <w:sz w:val="26"/>
                <w:szCs w:val="26"/>
              </w:rPr>
              <w:t>- Important: Student are required to apply for his/her visa at his/her HOME COUNTRY and must NOT enter Korea BEFORE obtaining Student Visa (D-2).</w:t>
            </w:r>
          </w:p>
          <w:p w14:paraId="40E1CD30" w14:textId="77777777" w:rsidR="00F73433" w:rsidRPr="00814F3E" w:rsidRDefault="00F73433" w:rsidP="00635B30">
            <w:pPr>
              <w:spacing w:line="360" w:lineRule="auto"/>
              <w:rPr>
                <w:sz w:val="26"/>
                <w:szCs w:val="26"/>
              </w:rPr>
            </w:pPr>
            <w:r w:rsidRPr="00814F3E">
              <w:rPr>
                <w:sz w:val="26"/>
                <w:szCs w:val="26"/>
              </w:rPr>
              <w:br/>
              <w:t xml:space="preserve">- Applying for the visa within Korea is NOT allowed by the Immigration Law of Korea, albeit he or she is from </w:t>
            </w:r>
            <w:r>
              <w:rPr>
                <w:sz w:val="26"/>
                <w:szCs w:val="26"/>
              </w:rPr>
              <w:t xml:space="preserve">the </w:t>
            </w:r>
            <w:r w:rsidRPr="00814F3E">
              <w:rPr>
                <w:sz w:val="26"/>
                <w:szCs w:val="26"/>
              </w:rPr>
              <w:t>partnership university.</w:t>
            </w:r>
          </w:p>
          <w:p w14:paraId="31897A3D" w14:textId="1D9CF090" w:rsidR="00F73433" w:rsidRDefault="00F73433" w:rsidP="00635B30">
            <w:pPr>
              <w:spacing w:line="360" w:lineRule="auto"/>
              <w:rPr>
                <w:sz w:val="26"/>
                <w:szCs w:val="26"/>
              </w:rPr>
            </w:pPr>
            <w:r w:rsidRPr="00814F3E">
              <w:rPr>
                <w:sz w:val="26"/>
                <w:szCs w:val="26"/>
              </w:rPr>
              <w:t xml:space="preserve">- Due to COVID-19, in some cases, students </w:t>
            </w:r>
            <w:r>
              <w:rPr>
                <w:sz w:val="26"/>
                <w:szCs w:val="26"/>
              </w:rPr>
              <w:t>may</w:t>
            </w:r>
            <w:r w:rsidRPr="00814F3E">
              <w:rPr>
                <w:sz w:val="26"/>
                <w:szCs w:val="26"/>
              </w:rPr>
              <w:t xml:space="preserve"> be required to submit “additional documents” at the discretion of the embassy</w:t>
            </w:r>
            <w:r>
              <w:rPr>
                <w:sz w:val="26"/>
                <w:szCs w:val="26"/>
              </w:rPr>
              <w:t xml:space="preserve">. </w:t>
            </w:r>
            <w:r w:rsidRPr="00814F3E">
              <w:rPr>
                <w:sz w:val="26"/>
                <w:szCs w:val="26"/>
              </w:rPr>
              <w:t>For this matter, we refer you to the Korean Embassy/Consulate when you are applying for your visa.</w:t>
            </w:r>
          </w:p>
          <w:p w14:paraId="02233ACC" w14:textId="77777777" w:rsidR="00F73433" w:rsidRPr="00814F3E" w:rsidRDefault="00F73433" w:rsidP="00635B30">
            <w:pPr>
              <w:spacing w:line="360" w:lineRule="auto"/>
              <w:rPr>
                <w:sz w:val="26"/>
                <w:szCs w:val="26"/>
              </w:rPr>
            </w:pPr>
            <w:r w:rsidRPr="00814F3E">
              <w:rPr>
                <w:sz w:val="26"/>
                <w:szCs w:val="26"/>
              </w:rPr>
              <w:br/>
            </w:r>
            <w:r w:rsidRPr="00E62BB0">
              <w:rPr>
                <w:color w:val="000000" w:themeColor="text1"/>
                <w:sz w:val="26"/>
                <w:szCs w:val="26"/>
              </w:rPr>
              <w:t xml:space="preserve">Note: The submission of the visa application documents </w:t>
            </w:r>
            <w:r w:rsidRPr="00E62BB0">
              <w:rPr>
                <w:b/>
                <w:color w:val="000000" w:themeColor="text1"/>
                <w:sz w:val="26"/>
                <w:szCs w:val="26"/>
              </w:rPr>
              <w:t>does NOT automatically</w:t>
            </w:r>
            <w:r w:rsidRPr="00E62BB0">
              <w:rPr>
                <w:color w:val="000000" w:themeColor="text1"/>
                <w:sz w:val="26"/>
                <w:szCs w:val="26"/>
              </w:rPr>
              <w:t xml:space="preserve"> guarantee your entry visa to Korea because the visas are issued at the discretion of the embassy.</w:t>
            </w:r>
          </w:p>
          <w:p w14:paraId="4211E7EE" w14:textId="77777777" w:rsidR="00F73433" w:rsidRDefault="00F73433" w:rsidP="00403AA6">
            <w:pPr>
              <w:rPr>
                <w:b/>
                <w:color w:val="C00000"/>
                <w:sz w:val="26"/>
                <w:szCs w:val="26"/>
              </w:rPr>
            </w:pPr>
          </w:p>
        </w:tc>
      </w:tr>
    </w:tbl>
    <w:p w14:paraId="00DFD595" w14:textId="77777777" w:rsidR="00F73433" w:rsidRDefault="00F73433" w:rsidP="00403AA6">
      <w:pPr>
        <w:rPr>
          <w:b/>
          <w:color w:val="C00000"/>
          <w:sz w:val="26"/>
          <w:szCs w:val="26"/>
        </w:rPr>
      </w:pPr>
    </w:p>
    <w:p w14:paraId="06D57A93" w14:textId="77777777" w:rsidR="00635B30" w:rsidRDefault="00635B30" w:rsidP="00E84170">
      <w:pPr>
        <w:spacing w:line="480" w:lineRule="auto"/>
        <w:rPr>
          <w:sz w:val="26"/>
          <w:szCs w:val="26"/>
        </w:rPr>
      </w:pPr>
    </w:p>
    <w:p w14:paraId="59F59DC5" w14:textId="77777777" w:rsidR="00635B30" w:rsidRDefault="00635B30" w:rsidP="00E84170">
      <w:pPr>
        <w:spacing w:line="480" w:lineRule="auto"/>
        <w:rPr>
          <w:sz w:val="26"/>
          <w:szCs w:val="26"/>
        </w:rPr>
      </w:pPr>
    </w:p>
    <w:p w14:paraId="21D83DBE" w14:textId="77777777" w:rsidR="00635B30" w:rsidRDefault="00635B30" w:rsidP="00E84170">
      <w:pPr>
        <w:spacing w:line="480" w:lineRule="auto"/>
        <w:rPr>
          <w:sz w:val="26"/>
          <w:szCs w:val="26"/>
        </w:rPr>
      </w:pPr>
    </w:p>
    <w:p w14:paraId="12B81E93" w14:textId="36A93F65" w:rsidR="00403AA6" w:rsidRPr="00814F3E" w:rsidRDefault="00403AA6" w:rsidP="00E84170">
      <w:pPr>
        <w:spacing w:line="480" w:lineRule="auto"/>
        <w:rPr>
          <w:sz w:val="26"/>
          <w:szCs w:val="26"/>
        </w:rPr>
      </w:pPr>
      <w:r w:rsidRPr="00814F3E">
        <w:rPr>
          <w:sz w:val="26"/>
          <w:szCs w:val="26"/>
        </w:rPr>
        <w:lastRenderedPageBreak/>
        <w:t>After successfully submitting your visa documents, please inform your visa status to the international relations officer at the host university below without delay</w:t>
      </w:r>
      <w:r>
        <w:rPr>
          <w:sz w:val="26"/>
          <w:szCs w:val="26"/>
        </w:rPr>
        <w:t xml:space="preserve"> with </w:t>
      </w:r>
      <w:r w:rsidRPr="00814F3E">
        <w:rPr>
          <w:sz w:val="26"/>
          <w:szCs w:val="26"/>
        </w:rPr>
        <w:t>your name and name of your home university:</w:t>
      </w:r>
      <w:r>
        <w:rPr>
          <w:sz w:val="26"/>
          <w:szCs w:val="26"/>
        </w:rPr>
        <w:t xml:space="preserve"> </w:t>
      </w:r>
      <w:r w:rsidRPr="00814F3E">
        <w:rPr>
          <w:sz w:val="26"/>
          <w:szCs w:val="26"/>
        </w:rPr>
        <w:br/>
        <w:t>- Where to noti</w:t>
      </w:r>
      <w:r w:rsidRPr="00E62BB0">
        <w:rPr>
          <w:color w:val="000000" w:themeColor="text1"/>
          <w:sz w:val="26"/>
          <w:szCs w:val="26"/>
        </w:rPr>
        <w:t xml:space="preserve">fy: </w:t>
      </w:r>
      <w:hyperlink r:id="rId8" w:history="1">
        <w:r w:rsidRPr="00E62BB0">
          <w:rPr>
            <w:rStyle w:val="ac"/>
            <w:color w:val="000000" w:themeColor="text1"/>
            <w:sz w:val="26"/>
            <w:szCs w:val="26"/>
          </w:rPr>
          <w:t>sanghoonwho@gmail.com</w:t>
        </w:r>
      </w:hyperlink>
    </w:p>
    <w:p w14:paraId="19B6557A" w14:textId="244106A8" w:rsidR="00F73433" w:rsidRDefault="00F73433" w:rsidP="00403AA6">
      <w:pPr>
        <w:rPr>
          <w:color w:val="000000" w:themeColor="text1"/>
          <w:sz w:val="26"/>
          <w:szCs w:val="26"/>
        </w:rPr>
      </w:pPr>
    </w:p>
    <w:tbl>
      <w:tblPr>
        <w:tblStyle w:val="a6"/>
        <w:tblW w:w="0" w:type="auto"/>
        <w:tblLook w:val="04A0" w:firstRow="1" w:lastRow="0" w:firstColumn="1" w:lastColumn="0" w:noHBand="0" w:noVBand="1"/>
      </w:tblPr>
      <w:tblGrid>
        <w:gridCol w:w="9440"/>
      </w:tblGrid>
      <w:tr w:rsidR="00FD5CC7" w14:paraId="30266236" w14:textId="77777777" w:rsidTr="00FD5CC7">
        <w:tc>
          <w:tcPr>
            <w:tcW w:w="9440" w:type="dxa"/>
          </w:tcPr>
          <w:p w14:paraId="265723D4" w14:textId="77777777" w:rsidR="00FD5CC7" w:rsidRPr="00E62BB0" w:rsidRDefault="00FD5CC7" w:rsidP="00FD5CC7">
            <w:pPr>
              <w:rPr>
                <w:b/>
                <w:color w:val="C00000"/>
                <w:sz w:val="28"/>
                <w:szCs w:val="28"/>
              </w:rPr>
            </w:pPr>
            <w:r w:rsidRPr="00E62BB0">
              <w:rPr>
                <w:b/>
                <w:color w:val="C00000"/>
                <w:sz w:val="28"/>
                <w:szCs w:val="28"/>
              </w:rPr>
              <w:t>Designated Dorm Check-in Period &amp; Expenses (Very Important)</w:t>
            </w:r>
          </w:p>
          <w:p w14:paraId="78065075" w14:textId="77777777" w:rsidR="00FD5CC7" w:rsidRDefault="00FD5CC7" w:rsidP="00FD5CC7">
            <w:pPr>
              <w:rPr>
                <w:color w:val="000000" w:themeColor="text1"/>
                <w:sz w:val="26"/>
                <w:szCs w:val="26"/>
              </w:rPr>
            </w:pPr>
          </w:p>
          <w:p w14:paraId="25498D8B" w14:textId="77777777" w:rsidR="00FD5CC7" w:rsidRDefault="00FD5CC7" w:rsidP="00FD5CC7">
            <w:pPr>
              <w:rPr>
                <w:color w:val="000000" w:themeColor="text1"/>
                <w:sz w:val="26"/>
                <w:szCs w:val="26"/>
              </w:rPr>
            </w:pPr>
            <w:r w:rsidRPr="004A6189">
              <w:rPr>
                <w:color w:val="000000" w:themeColor="text1"/>
                <w:sz w:val="26"/>
                <w:szCs w:val="26"/>
              </w:rPr>
              <w:t>(IMPORTANT) Arrival</w:t>
            </w:r>
            <w:r>
              <w:rPr>
                <w:color w:val="000000" w:themeColor="text1"/>
                <w:sz w:val="26"/>
                <w:szCs w:val="26"/>
              </w:rPr>
              <w:t xml:space="preserve"> in Korea</w:t>
            </w:r>
            <w:r w:rsidRPr="004A6189">
              <w:rPr>
                <w:color w:val="000000" w:themeColor="text1"/>
                <w:sz w:val="26"/>
                <w:szCs w:val="26"/>
              </w:rPr>
              <w:t xml:space="preserve"> “Only” during the dorm-designated check-in period</w:t>
            </w:r>
            <w:r>
              <w:rPr>
                <w:color w:val="000000" w:themeColor="text1"/>
                <w:sz w:val="26"/>
                <w:szCs w:val="26"/>
              </w:rPr>
              <w:t xml:space="preserve">: </w:t>
            </w:r>
          </w:p>
          <w:p w14:paraId="11C7DCD9" w14:textId="77777777" w:rsidR="00FD5CC7" w:rsidRDefault="00FD5CC7" w:rsidP="00FD5CC7">
            <w:pPr>
              <w:rPr>
                <w:color w:val="000000" w:themeColor="text1"/>
                <w:sz w:val="26"/>
                <w:szCs w:val="26"/>
              </w:rPr>
            </w:pPr>
          </w:p>
          <w:p w14:paraId="1B8749C9" w14:textId="1865FE41" w:rsidR="00FD5CC7" w:rsidRDefault="00FD5CC7" w:rsidP="00FD5CC7">
            <w:pPr>
              <w:rPr>
                <w:color w:val="000000" w:themeColor="text1"/>
                <w:sz w:val="26"/>
                <w:szCs w:val="26"/>
              </w:rPr>
            </w:pPr>
            <w:r>
              <w:rPr>
                <w:color w:val="000000" w:themeColor="text1"/>
                <w:sz w:val="26"/>
                <w:szCs w:val="26"/>
              </w:rPr>
              <w:t xml:space="preserve">Designated Dorm Check-in </w:t>
            </w:r>
            <w:proofErr w:type="gramStart"/>
            <w:r>
              <w:rPr>
                <w:color w:val="000000" w:themeColor="text1"/>
                <w:sz w:val="26"/>
                <w:szCs w:val="26"/>
              </w:rPr>
              <w:t xml:space="preserve">Period  </w:t>
            </w:r>
            <w:r>
              <w:rPr>
                <w:b/>
                <w:color w:val="FF0000"/>
                <w:sz w:val="26"/>
                <w:szCs w:val="26"/>
              </w:rPr>
              <w:t>“</w:t>
            </w:r>
            <w:proofErr w:type="gramEnd"/>
            <w:r w:rsidRPr="007837B4">
              <w:rPr>
                <w:b/>
                <w:color w:val="FF0000"/>
                <w:sz w:val="26"/>
                <w:szCs w:val="26"/>
              </w:rPr>
              <w:t>To be confirmed (TBC)</w:t>
            </w:r>
            <w:r>
              <w:rPr>
                <w:b/>
                <w:color w:val="FF0000"/>
                <w:sz w:val="26"/>
                <w:szCs w:val="26"/>
              </w:rPr>
              <w:t>”</w:t>
            </w:r>
          </w:p>
        </w:tc>
      </w:tr>
    </w:tbl>
    <w:p w14:paraId="6DA92A9A" w14:textId="64778AAE" w:rsidR="00635B30" w:rsidRDefault="00635B30" w:rsidP="00403AA6">
      <w:pPr>
        <w:rPr>
          <w:color w:val="000000" w:themeColor="text1"/>
          <w:sz w:val="26"/>
          <w:szCs w:val="26"/>
        </w:rPr>
      </w:pPr>
    </w:p>
    <w:p w14:paraId="562FFED4" w14:textId="77777777" w:rsidR="00F73433" w:rsidRDefault="00F73433" w:rsidP="00403AA6">
      <w:pPr>
        <w:rPr>
          <w:color w:val="C00000"/>
          <w:sz w:val="26"/>
          <w:szCs w:val="26"/>
        </w:rPr>
      </w:pPr>
    </w:p>
    <w:p w14:paraId="24AF90E7" w14:textId="2E72FFE7" w:rsidR="00206BA1" w:rsidRPr="00206BA1" w:rsidRDefault="00206BA1" w:rsidP="00403AA6">
      <w:pPr>
        <w:rPr>
          <w:rFonts w:eastAsiaTheme="minorEastAsia"/>
          <w:b/>
          <w:color w:val="FF0000"/>
          <w:sz w:val="28"/>
          <w:szCs w:val="28"/>
          <w:lang w:eastAsia="ko-KR"/>
        </w:rPr>
      </w:pPr>
      <w:r w:rsidRPr="00206BA1">
        <w:rPr>
          <w:rFonts w:eastAsiaTheme="minorEastAsia" w:hint="eastAsia"/>
          <w:b/>
          <w:color w:val="FF0000"/>
          <w:sz w:val="28"/>
          <w:szCs w:val="28"/>
          <w:lang w:eastAsia="ko-KR"/>
        </w:rPr>
        <w:t>Dormitory Fees:</w:t>
      </w:r>
    </w:p>
    <w:p w14:paraId="0CD01644" w14:textId="77777777" w:rsidR="00206BA1" w:rsidRPr="00206BA1" w:rsidRDefault="00206BA1" w:rsidP="00403AA6">
      <w:pPr>
        <w:rPr>
          <w:rFonts w:eastAsiaTheme="minorEastAsia"/>
          <w:color w:val="000000" w:themeColor="text1"/>
          <w:sz w:val="26"/>
          <w:szCs w:val="26"/>
          <w:lang w:eastAsia="ko-KR"/>
        </w:rPr>
      </w:pPr>
    </w:p>
    <w:p w14:paraId="0BB03A85" w14:textId="380C4B59" w:rsidR="00403AA6" w:rsidRDefault="00403AA6" w:rsidP="00403AA6">
      <w:pPr>
        <w:rPr>
          <w:color w:val="000000" w:themeColor="text1"/>
          <w:sz w:val="26"/>
          <w:szCs w:val="26"/>
        </w:rPr>
      </w:pPr>
      <w:r w:rsidRPr="00413101">
        <w:rPr>
          <w:color w:val="000000" w:themeColor="text1"/>
          <w:sz w:val="26"/>
          <w:szCs w:val="26"/>
        </w:rPr>
        <w:t xml:space="preserve">Students are personally responsible to pay for the following expenses related to </w:t>
      </w:r>
      <w:r w:rsidR="004C6298">
        <w:rPr>
          <w:color w:val="000000" w:themeColor="text1"/>
          <w:sz w:val="26"/>
          <w:szCs w:val="26"/>
        </w:rPr>
        <w:t>dorm</w:t>
      </w:r>
      <w:r w:rsidRPr="00413101">
        <w:rPr>
          <w:color w:val="000000" w:themeColor="text1"/>
          <w:sz w:val="26"/>
          <w:szCs w:val="26"/>
        </w:rPr>
        <w:t xml:space="preserve"> stay below:  </w:t>
      </w:r>
    </w:p>
    <w:p w14:paraId="1E762B23" w14:textId="77777777" w:rsidR="00E84170" w:rsidRPr="00413101" w:rsidRDefault="00E84170" w:rsidP="00403AA6">
      <w:pPr>
        <w:rPr>
          <w:color w:val="C00000"/>
          <w:sz w:val="26"/>
          <w:szCs w:val="26"/>
        </w:rPr>
      </w:pPr>
    </w:p>
    <w:p w14:paraId="6770C5E8" w14:textId="6495EC1F" w:rsidR="00206BA1" w:rsidRPr="00ED0027" w:rsidRDefault="00403AA6" w:rsidP="00206BA1">
      <w:pPr>
        <w:spacing w:line="360" w:lineRule="auto"/>
        <w:rPr>
          <w:sz w:val="26"/>
        </w:rPr>
      </w:pPr>
      <w:r w:rsidRPr="00206BA1">
        <w:rPr>
          <w:rFonts w:hint="eastAsia"/>
          <w:b/>
          <w:color w:val="FF0000"/>
          <w:sz w:val="26"/>
          <w:szCs w:val="26"/>
        </w:rPr>
        <w:t xml:space="preserve">University </w:t>
      </w:r>
      <w:r w:rsidRPr="00206BA1">
        <w:rPr>
          <w:b/>
          <w:color w:val="FF0000"/>
          <w:sz w:val="26"/>
          <w:szCs w:val="26"/>
        </w:rPr>
        <w:t>Dorm fees</w:t>
      </w:r>
      <w:r w:rsidR="00206BA1" w:rsidRPr="00206BA1">
        <w:rPr>
          <w:b/>
          <w:color w:val="FF0000"/>
          <w:sz w:val="26"/>
          <w:szCs w:val="26"/>
        </w:rPr>
        <w:t xml:space="preserve"> for the </w:t>
      </w:r>
      <w:r w:rsidR="00206BA1" w:rsidRPr="004C6298">
        <w:rPr>
          <w:b/>
          <w:color w:val="FF0000"/>
          <w:sz w:val="26"/>
          <w:szCs w:val="26"/>
          <w:u w:val="single"/>
        </w:rPr>
        <w:t>Regular Semester</w:t>
      </w:r>
      <w:r w:rsidR="00206BA1" w:rsidRPr="00206BA1">
        <w:rPr>
          <w:b/>
          <w:color w:val="FF0000"/>
          <w:sz w:val="26"/>
          <w:szCs w:val="26"/>
        </w:rPr>
        <w:t xml:space="preserve"> (</w:t>
      </w:r>
      <w:r w:rsidR="00206BA1">
        <w:rPr>
          <w:b/>
          <w:color w:val="FF0000"/>
          <w:sz w:val="26"/>
          <w:szCs w:val="26"/>
        </w:rPr>
        <w:t>“</w:t>
      </w:r>
      <w:r w:rsidR="00206BA1" w:rsidRPr="00206BA1">
        <w:rPr>
          <w:b/>
          <w:color w:val="FF0000"/>
          <w:sz w:val="26"/>
          <w:szCs w:val="26"/>
        </w:rPr>
        <w:t>Double Occupancy</w:t>
      </w:r>
      <w:r w:rsidR="00206BA1">
        <w:rPr>
          <w:b/>
          <w:color w:val="FF0000"/>
          <w:sz w:val="26"/>
          <w:szCs w:val="26"/>
        </w:rPr>
        <w:t>”</w:t>
      </w:r>
      <w:r w:rsidR="00206BA1" w:rsidRPr="00206BA1">
        <w:rPr>
          <w:b/>
          <w:color w:val="FF0000"/>
          <w:sz w:val="26"/>
          <w:szCs w:val="26"/>
        </w:rPr>
        <w:t>)</w:t>
      </w:r>
    </w:p>
    <w:p w14:paraId="6C6540CD" w14:textId="2F107F12" w:rsidR="00206BA1" w:rsidRPr="00ED0027" w:rsidRDefault="00206BA1" w:rsidP="00206BA1">
      <w:pPr>
        <w:pStyle w:val="a5"/>
        <w:numPr>
          <w:ilvl w:val="1"/>
          <w:numId w:val="3"/>
        </w:numPr>
        <w:tabs>
          <w:tab w:val="left" w:pos="709"/>
        </w:tabs>
        <w:spacing w:before="191" w:line="319" w:lineRule="auto"/>
        <w:ind w:left="426" w:right="296" w:hanging="284"/>
        <w:jc w:val="both"/>
        <w:rPr>
          <w:sz w:val="26"/>
        </w:rPr>
      </w:pPr>
      <w:r w:rsidRPr="00ED0027">
        <w:rPr>
          <w:spacing w:val="-65"/>
          <w:w w:val="99"/>
          <w:sz w:val="26"/>
          <w:u w:val="thick"/>
        </w:rPr>
        <w:t xml:space="preserve"> </w:t>
      </w:r>
      <w:r w:rsidRPr="00ED0027">
        <w:rPr>
          <w:sz w:val="26"/>
          <w:u w:val="thick"/>
        </w:rPr>
        <w:t>Students</w:t>
      </w:r>
      <w:r w:rsidRPr="00ED0027">
        <w:rPr>
          <w:spacing w:val="-3"/>
          <w:sz w:val="26"/>
          <w:u w:val="thick"/>
        </w:rPr>
        <w:t xml:space="preserve"> </w:t>
      </w:r>
      <w:r w:rsidRPr="00ED0027">
        <w:rPr>
          <w:sz w:val="26"/>
          <w:u w:val="thick"/>
        </w:rPr>
        <w:t>studying</w:t>
      </w:r>
      <w:r w:rsidRPr="00ED0027">
        <w:rPr>
          <w:spacing w:val="-5"/>
          <w:sz w:val="26"/>
          <w:u w:val="thick"/>
        </w:rPr>
        <w:t xml:space="preserve"> </w:t>
      </w:r>
      <w:r w:rsidRPr="00ED0027">
        <w:rPr>
          <w:sz w:val="26"/>
          <w:u w:val="thick"/>
        </w:rPr>
        <w:t>for</w:t>
      </w:r>
      <w:r w:rsidRPr="00ED0027">
        <w:rPr>
          <w:spacing w:val="-4"/>
          <w:sz w:val="26"/>
          <w:u w:val="thick"/>
        </w:rPr>
        <w:t xml:space="preserve"> </w:t>
      </w:r>
      <w:r w:rsidRPr="00ED0027">
        <w:rPr>
          <w:sz w:val="26"/>
          <w:u w:val="thick"/>
        </w:rPr>
        <w:t>One</w:t>
      </w:r>
      <w:r w:rsidRPr="00ED0027">
        <w:rPr>
          <w:spacing w:val="-5"/>
          <w:sz w:val="26"/>
          <w:u w:val="thick"/>
        </w:rPr>
        <w:t xml:space="preserve"> </w:t>
      </w:r>
      <w:r w:rsidRPr="00ED0027">
        <w:rPr>
          <w:sz w:val="26"/>
          <w:u w:val="thick"/>
        </w:rPr>
        <w:t>Semester</w:t>
      </w:r>
      <w:r w:rsidRPr="00ED0027">
        <w:rPr>
          <w:spacing w:val="-5"/>
          <w:sz w:val="26"/>
        </w:rPr>
        <w:t xml:space="preserve"> </w:t>
      </w:r>
      <w:r w:rsidRPr="00ED0027">
        <w:rPr>
          <w:sz w:val="26"/>
        </w:rPr>
        <w:t>(from</w:t>
      </w:r>
      <w:r w:rsidRPr="00ED0027">
        <w:rPr>
          <w:spacing w:val="-4"/>
          <w:sz w:val="26"/>
        </w:rPr>
        <w:t xml:space="preserve"> </w:t>
      </w:r>
      <w:r w:rsidR="00B56708">
        <w:rPr>
          <w:spacing w:val="-4"/>
          <w:sz w:val="26"/>
        </w:rPr>
        <w:t xml:space="preserve">the </w:t>
      </w:r>
      <w:r w:rsidRPr="00ED0027">
        <w:rPr>
          <w:sz w:val="26"/>
        </w:rPr>
        <w:t>class</w:t>
      </w:r>
      <w:r w:rsidRPr="00ED0027">
        <w:rPr>
          <w:spacing w:val="-5"/>
          <w:sz w:val="26"/>
        </w:rPr>
        <w:t xml:space="preserve"> </w:t>
      </w:r>
      <w:r w:rsidRPr="00ED0027">
        <w:rPr>
          <w:sz w:val="26"/>
        </w:rPr>
        <w:t>start</w:t>
      </w:r>
      <w:r w:rsidRPr="00ED0027">
        <w:rPr>
          <w:spacing w:val="-4"/>
          <w:sz w:val="26"/>
        </w:rPr>
        <w:t xml:space="preserve"> </w:t>
      </w:r>
      <w:r w:rsidRPr="00ED0027">
        <w:rPr>
          <w:sz w:val="26"/>
        </w:rPr>
        <w:t>date</w:t>
      </w:r>
      <w:r w:rsidR="00B56708">
        <w:rPr>
          <w:sz w:val="26"/>
        </w:rPr>
        <w:t xml:space="preserve"> of the new semester</w:t>
      </w:r>
      <w:r w:rsidRPr="00ED0027">
        <w:rPr>
          <w:spacing w:val="-5"/>
          <w:sz w:val="26"/>
        </w:rPr>
        <w:t xml:space="preserve"> </w:t>
      </w:r>
      <w:r w:rsidRPr="00ED0027">
        <w:rPr>
          <w:sz w:val="26"/>
        </w:rPr>
        <w:t>to</w:t>
      </w:r>
      <w:r w:rsidRPr="00ED0027">
        <w:rPr>
          <w:spacing w:val="-5"/>
          <w:sz w:val="26"/>
        </w:rPr>
        <w:t xml:space="preserve"> </w:t>
      </w:r>
      <w:r w:rsidRPr="00ED0027">
        <w:rPr>
          <w:sz w:val="26"/>
        </w:rPr>
        <w:t>the</w:t>
      </w:r>
      <w:r w:rsidRPr="00ED0027">
        <w:rPr>
          <w:spacing w:val="-4"/>
          <w:sz w:val="26"/>
        </w:rPr>
        <w:t xml:space="preserve"> </w:t>
      </w:r>
      <w:r w:rsidRPr="00ED0027">
        <w:rPr>
          <w:sz w:val="26"/>
        </w:rPr>
        <w:t>last</w:t>
      </w:r>
      <w:r w:rsidRPr="00ED0027">
        <w:rPr>
          <w:spacing w:val="-5"/>
          <w:sz w:val="26"/>
        </w:rPr>
        <w:t xml:space="preserve"> </w:t>
      </w:r>
      <w:r w:rsidRPr="00ED0027">
        <w:rPr>
          <w:sz w:val="26"/>
        </w:rPr>
        <w:t>day</w:t>
      </w:r>
      <w:r w:rsidRPr="00ED0027">
        <w:rPr>
          <w:spacing w:val="-3"/>
          <w:sz w:val="26"/>
        </w:rPr>
        <w:t xml:space="preserve"> </w:t>
      </w:r>
      <w:r w:rsidRPr="00ED0027">
        <w:rPr>
          <w:sz w:val="26"/>
        </w:rPr>
        <w:t xml:space="preserve">of final exam, give or take 1 </w:t>
      </w:r>
      <w:r w:rsidRPr="00ED0027">
        <w:rPr>
          <w:rFonts w:ascii="Trebuchet MS" w:hAnsi="Trebuchet MS"/>
          <w:sz w:val="26"/>
        </w:rPr>
        <w:t>~</w:t>
      </w:r>
      <w:r w:rsidRPr="00ED0027">
        <w:rPr>
          <w:sz w:val="26"/>
        </w:rPr>
        <w:t>2 days: 813,000 won + 100,000 won (deposit money)</w:t>
      </w:r>
      <w:r w:rsidRPr="00ED0027">
        <w:rPr>
          <w:spacing w:val="15"/>
          <w:sz w:val="26"/>
        </w:rPr>
        <w:t xml:space="preserve"> </w:t>
      </w:r>
      <w:r w:rsidRPr="00ED0027">
        <w:rPr>
          <w:sz w:val="26"/>
        </w:rPr>
        <w:t>=</w:t>
      </w:r>
      <w:r w:rsidRPr="00ED0027">
        <w:rPr>
          <w:spacing w:val="20"/>
          <w:sz w:val="26"/>
        </w:rPr>
        <w:t xml:space="preserve"> </w:t>
      </w:r>
      <w:r w:rsidRPr="00ED0027">
        <w:rPr>
          <w:sz w:val="26"/>
        </w:rPr>
        <w:t>913,000</w:t>
      </w:r>
      <w:r w:rsidRPr="00ED0027">
        <w:rPr>
          <w:spacing w:val="15"/>
          <w:sz w:val="26"/>
        </w:rPr>
        <w:t xml:space="preserve"> </w:t>
      </w:r>
      <w:r w:rsidRPr="00ED0027">
        <w:rPr>
          <w:sz w:val="26"/>
        </w:rPr>
        <w:t>won/semester</w:t>
      </w:r>
      <w:r w:rsidRPr="00ED0027">
        <w:rPr>
          <w:spacing w:val="19"/>
          <w:sz w:val="26"/>
        </w:rPr>
        <w:t xml:space="preserve"> </w:t>
      </w:r>
      <w:r w:rsidRPr="00ED0027">
        <w:rPr>
          <w:sz w:val="26"/>
        </w:rPr>
        <w:t>(“approx.”</w:t>
      </w:r>
      <w:r w:rsidRPr="00ED0027">
        <w:rPr>
          <w:spacing w:val="19"/>
          <w:sz w:val="26"/>
        </w:rPr>
        <w:t xml:space="preserve"> </w:t>
      </w:r>
      <w:r w:rsidRPr="00ED0027">
        <w:rPr>
          <w:sz w:val="26"/>
        </w:rPr>
        <w:t>3</w:t>
      </w:r>
      <w:r w:rsidRPr="00ED0027">
        <w:rPr>
          <w:spacing w:val="18"/>
          <w:sz w:val="26"/>
        </w:rPr>
        <w:t xml:space="preserve"> </w:t>
      </w:r>
      <w:r w:rsidRPr="00ED0027">
        <w:rPr>
          <w:sz w:val="26"/>
        </w:rPr>
        <w:t>months</w:t>
      </w:r>
      <w:r w:rsidRPr="00ED0027">
        <w:rPr>
          <w:spacing w:val="18"/>
          <w:sz w:val="26"/>
        </w:rPr>
        <w:t xml:space="preserve"> </w:t>
      </w:r>
      <w:r w:rsidRPr="00ED0027">
        <w:rPr>
          <w:sz w:val="26"/>
        </w:rPr>
        <w:t>&amp;</w:t>
      </w:r>
      <w:r w:rsidRPr="00ED0027">
        <w:rPr>
          <w:spacing w:val="16"/>
          <w:sz w:val="26"/>
        </w:rPr>
        <w:t xml:space="preserve"> </w:t>
      </w:r>
      <w:r w:rsidRPr="00ED0027">
        <w:rPr>
          <w:sz w:val="26"/>
        </w:rPr>
        <w:t>3</w:t>
      </w:r>
      <w:r w:rsidRPr="00ED0027">
        <w:rPr>
          <w:spacing w:val="17"/>
          <w:sz w:val="26"/>
        </w:rPr>
        <w:t xml:space="preserve"> </w:t>
      </w:r>
      <w:r w:rsidRPr="00ED0027">
        <w:rPr>
          <w:sz w:val="26"/>
        </w:rPr>
        <w:t>weeks)</w:t>
      </w:r>
      <w:r w:rsidRPr="00ED0027">
        <w:rPr>
          <w:spacing w:val="24"/>
          <w:sz w:val="26"/>
        </w:rPr>
        <w:t xml:space="preserve"> </w:t>
      </w:r>
    </w:p>
    <w:p w14:paraId="0373EB6B" w14:textId="42859550" w:rsidR="00206BA1" w:rsidRPr="00ED0027" w:rsidRDefault="00206BA1" w:rsidP="00206BA1">
      <w:pPr>
        <w:pStyle w:val="a3"/>
        <w:tabs>
          <w:tab w:val="left" w:pos="709"/>
        </w:tabs>
        <w:spacing w:line="225" w:lineRule="exact"/>
        <w:ind w:left="426" w:hanging="284"/>
        <w:jc w:val="both"/>
      </w:pPr>
      <w:r>
        <w:tab/>
      </w:r>
      <w:r w:rsidRPr="00ED0027">
        <w:t>“double occupancy” room.</w:t>
      </w:r>
    </w:p>
    <w:p w14:paraId="111B0D90" w14:textId="77777777" w:rsidR="00206BA1" w:rsidRPr="00ED0027" w:rsidRDefault="00206BA1" w:rsidP="00206BA1">
      <w:pPr>
        <w:pStyle w:val="1"/>
        <w:numPr>
          <w:ilvl w:val="1"/>
          <w:numId w:val="3"/>
        </w:numPr>
        <w:tabs>
          <w:tab w:val="left" w:pos="567"/>
        </w:tabs>
        <w:spacing w:before="191"/>
        <w:ind w:left="426" w:hanging="284"/>
        <w:rPr>
          <w:b w:val="0"/>
        </w:rPr>
      </w:pPr>
      <w:r w:rsidRPr="00ED0027">
        <w:rPr>
          <w:b w:val="0"/>
          <w:spacing w:val="-65"/>
          <w:w w:val="99"/>
          <w:u w:val="thick"/>
        </w:rPr>
        <w:t xml:space="preserve"> </w:t>
      </w:r>
      <w:r w:rsidRPr="00ED0027">
        <w:rPr>
          <w:b w:val="0"/>
          <w:u w:val="thick"/>
        </w:rPr>
        <w:t>Students</w:t>
      </w:r>
      <w:r w:rsidRPr="00ED0027">
        <w:rPr>
          <w:b w:val="0"/>
          <w:spacing w:val="-15"/>
          <w:u w:val="thick"/>
        </w:rPr>
        <w:t xml:space="preserve"> </w:t>
      </w:r>
      <w:r w:rsidRPr="00ED0027">
        <w:rPr>
          <w:b w:val="0"/>
          <w:u w:val="thick"/>
        </w:rPr>
        <w:t>studying</w:t>
      </w:r>
      <w:r w:rsidRPr="00ED0027">
        <w:rPr>
          <w:b w:val="0"/>
          <w:spacing w:val="-17"/>
          <w:u w:val="thick"/>
        </w:rPr>
        <w:t xml:space="preserve"> </w:t>
      </w:r>
      <w:r w:rsidRPr="00ED0027">
        <w:rPr>
          <w:b w:val="0"/>
          <w:u w:val="thick"/>
        </w:rPr>
        <w:t>for</w:t>
      </w:r>
      <w:r w:rsidRPr="00ED0027">
        <w:rPr>
          <w:b w:val="0"/>
          <w:spacing w:val="-19"/>
          <w:u w:val="thick"/>
        </w:rPr>
        <w:t xml:space="preserve"> </w:t>
      </w:r>
      <w:r w:rsidRPr="00ED0027">
        <w:rPr>
          <w:b w:val="0"/>
          <w:u w:val="thick"/>
        </w:rPr>
        <w:t>One</w:t>
      </w:r>
      <w:r w:rsidRPr="00ED0027">
        <w:rPr>
          <w:b w:val="0"/>
          <w:spacing w:val="-24"/>
          <w:u w:val="thick"/>
        </w:rPr>
        <w:t xml:space="preserve"> </w:t>
      </w:r>
      <w:r w:rsidRPr="00ED0027">
        <w:rPr>
          <w:b w:val="0"/>
          <w:spacing w:val="-8"/>
          <w:u w:val="thick"/>
        </w:rPr>
        <w:t>Year</w:t>
      </w:r>
      <w:r w:rsidRPr="00ED0027">
        <w:rPr>
          <w:b w:val="0"/>
          <w:spacing w:val="-17"/>
        </w:rPr>
        <w:t xml:space="preserve"> </w:t>
      </w:r>
      <w:r w:rsidRPr="00ED0027">
        <w:rPr>
          <w:b w:val="0"/>
        </w:rPr>
        <w:t>(based</w:t>
      </w:r>
      <w:r w:rsidRPr="00ED0027">
        <w:rPr>
          <w:b w:val="0"/>
          <w:spacing w:val="-16"/>
        </w:rPr>
        <w:t xml:space="preserve"> </w:t>
      </w:r>
      <w:r w:rsidRPr="00ED0027">
        <w:rPr>
          <w:b w:val="0"/>
        </w:rPr>
        <w:t>on</w:t>
      </w:r>
      <w:r w:rsidRPr="00ED0027">
        <w:rPr>
          <w:b w:val="0"/>
          <w:spacing w:val="-16"/>
        </w:rPr>
        <w:t xml:space="preserve"> </w:t>
      </w:r>
      <w:r w:rsidRPr="00ED0027">
        <w:rPr>
          <w:b w:val="0"/>
        </w:rPr>
        <w:t>his/her</w:t>
      </w:r>
      <w:r w:rsidRPr="00ED0027">
        <w:rPr>
          <w:b w:val="0"/>
          <w:spacing w:val="-22"/>
        </w:rPr>
        <w:t xml:space="preserve"> </w:t>
      </w:r>
      <w:r w:rsidRPr="00ED0027">
        <w:rPr>
          <w:b w:val="0"/>
        </w:rPr>
        <w:t>1</w:t>
      </w:r>
      <w:r w:rsidRPr="00ED0027">
        <w:rPr>
          <w:b w:val="0"/>
          <w:vertAlign w:val="superscript"/>
        </w:rPr>
        <w:t>st</w:t>
      </w:r>
      <w:r w:rsidRPr="00ED0027">
        <w:rPr>
          <w:b w:val="0"/>
          <w:spacing w:val="-16"/>
        </w:rPr>
        <w:t xml:space="preserve"> </w:t>
      </w:r>
      <w:r w:rsidRPr="00ED0027">
        <w:rPr>
          <w:b w:val="0"/>
        </w:rPr>
        <w:t>semester</w:t>
      </w:r>
      <w:r w:rsidRPr="00ED0027">
        <w:rPr>
          <w:b w:val="0"/>
          <w:spacing w:val="-22"/>
        </w:rPr>
        <w:t xml:space="preserve"> </w:t>
      </w:r>
      <w:r w:rsidRPr="00ED0027">
        <w:rPr>
          <w:b w:val="0"/>
        </w:rPr>
        <w:t>at</w:t>
      </w:r>
      <w:r w:rsidRPr="00ED0027">
        <w:rPr>
          <w:b w:val="0"/>
          <w:spacing w:val="-15"/>
        </w:rPr>
        <w:t xml:space="preserve"> </w:t>
      </w:r>
      <w:r w:rsidRPr="00ED0027">
        <w:rPr>
          <w:b w:val="0"/>
        </w:rPr>
        <w:t>host</w:t>
      </w:r>
      <w:r w:rsidRPr="00ED0027">
        <w:rPr>
          <w:b w:val="0"/>
          <w:spacing w:val="-16"/>
        </w:rPr>
        <w:t xml:space="preserve"> </w:t>
      </w:r>
      <w:r w:rsidRPr="00ED0027">
        <w:rPr>
          <w:b w:val="0"/>
        </w:rPr>
        <w:t>school):</w:t>
      </w:r>
    </w:p>
    <w:p w14:paraId="55E40ECC" w14:textId="06382529" w:rsidR="00206BA1" w:rsidRDefault="00206BA1" w:rsidP="00206BA1">
      <w:pPr>
        <w:pStyle w:val="a3"/>
        <w:tabs>
          <w:tab w:val="left" w:pos="567"/>
        </w:tabs>
        <w:spacing w:before="176" w:line="259" w:lineRule="auto"/>
        <w:ind w:left="426" w:right="305" w:hanging="284"/>
      </w:pPr>
      <w:r w:rsidRPr="00ED0027">
        <w:rPr>
          <w:color w:val="C00000"/>
        </w:rPr>
        <w:t>-</w:t>
      </w:r>
      <w:r w:rsidRPr="00ED0027">
        <w:rPr>
          <w:color w:val="C00000"/>
        </w:rPr>
        <w:tab/>
      </w:r>
      <w:r w:rsidRPr="00ED0027">
        <w:t xml:space="preserve">1,307,000 won/semester + 100,000 won (deposit money) = 1,407,000 won (“approx.” 5 months &amp; 2 weeks) </w:t>
      </w:r>
    </w:p>
    <w:p w14:paraId="5A19EA1B" w14:textId="71DE5502" w:rsidR="00206BA1" w:rsidRDefault="00206BA1" w:rsidP="00206BA1">
      <w:pPr>
        <w:pStyle w:val="a3"/>
        <w:tabs>
          <w:tab w:val="left" w:pos="567"/>
        </w:tabs>
        <w:spacing w:before="176" w:line="480" w:lineRule="auto"/>
        <w:ind w:left="426" w:right="305" w:hanging="284"/>
      </w:pPr>
      <w:r>
        <w:rPr>
          <w:color w:val="C00000"/>
        </w:rPr>
        <w:t>-</w:t>
      </w:r>
      <w:r>
        <w:t xml:space="preserve">  Students will be assigned in double-occupancy rooms</w:t>
      </w:r>
    </w:p>
    <w:p w14:paraId="29189EDF" w14:textId="027F2567" w:rsidR="00206BA1" w:rsidRDefault="00206BA1" w:rsidP="00206BA1">
      <w:pPr>
        <w:spacing w:line="480" w:lineRule="auto"/>
        <w:ind w:firstLineChars="64" w:firstLine="166"/>
        <w:rPr>
          <w:rFonts w:eastAsiaTheme="minorEastAsia"/>
          <w:sz w:val="26"/>
          <w:szCs w:val="26"/>
          <w:lang w:eastAsia="ko-KR"/>
        </w:rPr>
      </w:pPr>
      <w:r w:rsidRPr="00206BA1">
        <w:rPr>
          <w:rFonts w:eastAsiaTheme="minorEastAsia" w:hint="eastAsia"/>
          <w:sz w:val="26"/>
          <w:szCs w:val="26"/>
          <w:lang w:eastAsia="ko-KR"/>
        </w:rPr>
        <w:t xml:space="preserve">- </w:t>
      </w:r>
      <w:r>
        <w:rPr>
          <w:rFonts w:eastAsiaTheme="minorEastAsia"/>
          <w:sz w:val="26"/>
          <w:szCs w:val="26"/>
          <w:lang w:eastAsia="ko-KR"/>
        </w:rPr>
        <w:t xml:space="preserve">The above </w:t>
      </w:r>
      <w:r w:rsidR="00DE0F27">
        <w:rPr>
          <w:rFonts w:eastAsiaTheme="minorEastAsia"/>
          <w:sz w:val="26"/>
          <w:szCs w:val="26"/>
          <w:lang w:eastAsia="ko-KR"/>
        </w:rPr>
        <w:t>dorm fees</w:t>
      </w:r>
      <w:r>
        <w:rPr>
          <w:rFonts w:eastAsiaTheme="minorEastAsia"/>
          <w:sz w:val="26"/>
          <w:szCs w:val="26"/>
          <w:lang w:eastAsia="ko-KR"/>
        </w:rPr>
        <w:t xml:space="preserve"> are based on the Spring Semester 2022, and are subject to change</w:t>
      </w:r>
    </w:p>
    <w:p w14:paraId="3093A708" w14:textId="42D05906" w:rsidR="00206BA1" w:rsidRPr="00206BA1" w:rsidRDefault="00206BA1" w:rsidP="00206BA1">
      <w:pPr>
        <w:spacing w:line="480" w:lineRule="auto"/>
        <w:ind w:firstLineChars="64" w:firstLine="166"/>
        <w:rPr>
          <w:sz w:val="26"/>
          <w:szCs w:val="26"/>
        </w:rPr>
      </w:pPr>
      <w:r w:rsidRPr="00206BA1">
        <w:rPr>
          <w:rFonts w:eastAsiaTheme="minorEastAsia"/>
          <w:sz w:val="26"/>
          <w:szCs w:val="26"/>
          <w:lang w:eastAsia="ko-KR"/>
        </w:rPr>
        <w:t xml:space="preserve">- </w:t>
      </w:r>
      <w:r>
        <w:rPr>
          <w:rFonts w:eastAsiaTheme="minorEastAsia"/>
          <w:sz w:val="26"/>
          <w:szCs w:val="26"/>
          <w:lang w:eastAsia="ko-KR"/>
        </w:rPr>
        <w:t xml:space="preserve"> </w:t>
      </w:r>
      <w:proofErr w:type="gramStart"/>
      <w:r w:rsidRPr="00635B30">
        <w:rPr>
          <w:sz w:val="26"/>
          <w:szCs w:val="26"/>
        </w:rPr>
        <w:t>Note :</w:t>
      </w:r>
      <w:proofErr w:type="gramEnd"/>
      <w:r w:rsidRPr="00635B30">
        <w:rPr>
          <w:sz w:val="26"/>
          <w:szCs w:val="26"/>
        </w:rPr>
        <w:t xml:space="preserve"> Students staying in the on-campus dorm are</w:t>
      </w:r>
      <w:r w:rsidRPr="00635B30">
        <w:rPr>
          <w:sz w:val="26"/>
          <w:szCs w:val="26"/>
          <w:u w:val="single"/>
        </w:rPr>
        <w:t xml:space="preserve"> required to choose one of</w:t>
      </w:r>
      <w:r w:rsidRPr="00635B30">
        <w:rPr>
          <w:sz w:val="26"/>
          <w:szCs w:val="26"/>
        </w:rPr>
        <w:t xml:space="preserve"> </w:t>
      </w:r>
      <w:r w:rsidRPr="00635B30">
        <w:rPr>
          <w:sz w:val="26"/>
          <w:szCs w:val="26"/>
          <w:u w:val="single"/>
        </w:rPr>
        <w:t>the following meal options:</w:t>
      </w:r>
      <w:r w:rsidRPr="00206BA1">
        <w:rPr>
          <w:sz w:val="26"/>
          <w:szCs w:val="26"/>
          <w:u w:val="single"/>
        </w:rPr>
        <w:t xml:space="preserve"> </w:t>
      </w:r>
    </w:p>
    <w:p w14:paraId="2B7BA577" w14:textId="71905AE0" w:rsidR="00206BA1" w:rsidRDefault="00206BA1" w:rsidP="00206BA1">
      <w:pPr>
        <w:pStyle w:val="a3"/>
        <w:spacing w:before="161" w:line="360" w:lineRule="auto"/>
        <w:ind w:left="120" w:right="4245"/>
        <w:jc w:val="both"/>
      </w:pPr>
      <w:r>
        <w:t>(Option 1) 106 meals * 3,200won =339,200 won (Option 2) 159 meals * 3,000won=447,000 won (Option 3) 212 meals * 2,700won =572,400 won</w:t>
      </w:r>
    </w:p>
    <w:p w14:paraId="49FB44B4" w14:textId="77777777" w:rsidR="00206BA1" w:rsidRDefault="00206BA1" w:rsidP="00206BA1">
      <w:pPr>
        <w:pStyle w:val="a3"/>
        <w:spacing w:before="161" w:line="360" w:lineRule="auto"/>
        <w:ind w:left="120" w:right="4245"/>
        <w:jc w:val="both"/>
      </w:pPr>
    </w:p>
    <w:p w14:paraId="72D4FADF" w14:textId="7292DC86" w:rsidR="00DE0F27" w:rsidRPr="00DE0F27" w:rsidRDefault="00DE0F27" w:rsidP="00DE0F27">
      <w:pPr>
        <w:widowControl/>
        <w:autoSpaceDE/>
        <w:autoSpaceDN/>
        <w:spacing w:line="360" w:lineRule="auto"/>
        <w:ind w:left="-188" w:right="295"/>
        <w:jc w:val="both"/>
        <w:rPr>
          <w:rFonts w:eastAsiaTheme="minorEastAsia"/>
          <w:sz w:val="26"/>
          <w:lang w:eastAsia="ko-KR"/>
        </w:rPr>
      </w:pPr>
      <w:r w:rsidRPr="00DE0F27">
        <w:rPr>
          <w:color w:val="000000" w:themeColor="text1"/>
          <w:sz w:val="26"/>
          <w:szCs w:val="26"/>
        </w:rPr>
        <w:lastRenderedPageBreak/>
        <w:t xml:space="preserve">Korea is evolving but still </w:t>
      </w:r>
      <w:r w:rsidR="00D95F53">
        <w:rPr>
          <w:color w:val="000000" w:themeColor="text1"/>
          <w:sz w:val="26"/>
          <w:szCs w:val="26"/>
        </w:rPr>
        <w:t>NOT</w:t>
      </w:r>
      <w:r w:rsidRPr="00DE0F27">
        <w:rPr>
          <w:color w:val="000000" w:themeColor="text1"/>
          <w:sz w:val="26"/>
          <w:szCs w:val="26"/>
        </w:rPr>
        <w:t xml:space="preserve"> quite a vegetarian-friendly environment yet, where we cater dishes exclusively for and in favor of the vegetarians</w:t>
      </w:r>
      <w:r w:rsidR="00D95F53">
        <w:rPr>
          <w:color w:val="000000" w:themeColor="text1"/>
          <w:sz w:val="26"/>
          <w:szCs w:val="26"/>
        </w:rPr>
        <w:t>, or other special dietary requirements</w:t>
      </w:r>
      <w:r w:rsidRPr="00DE0F27">
        <w:rPr>
          <w:color w:val="000000" w:themeColor="text1"/>
          <w:sz w:val="26"/>
          <w:szCs w:val="26"/>
        </w:rPr>
        <w:t xml:space="preserve">. Meals offered at a canteen are arranged in a way that you can choose the meal that suits your diet but the </w:t>
      </w:r>
      <w:proofErr w:type="gramStart"/>
      <w:r w:rsidRPr="00DE0F27">
        <w:rPr>
          <w:color w:val="000000" w:themeColor="text1"/>
          <w:sz w:val="26"/>
          <w:szCs w:val="26"/>
        </w:rPr>
        <w:t xml:space="preserve">caveat </w:t>
      </w:r>
      <w:r w:rsidRPr="00DE0F27">
        <w:rPr>
          <w:color w:val="000000" w:themeColor="text1"/>
          <w:spacing w:val="-45"/>
          <w:sz w:val="26"/>
          <w:szCs w:val="26"/>
        </w:rPr>
        <w:t xml:space="preserve"> </w:t>
      </w:r>
      <w:r w:rsidRPr="00DE0F27">
        <w:rPr>
          <w:color w:val="000000" w:themeColor="text1"/>
          <w:sz w:val="26"/>
          <w:szCs w:val="26"/>
        </w:rPr>
        <w:t>is</w:t>
      </w:r>
      <w:proofErr w:type="gramEnd"/>
      <w:r w:rsidRPr="00DE0F27">
        <w:rPr>
          <w:color w:val="000000" w:themeColor="text1"/>
          <w:sz w:val="26"/>
          <w:szCs w:val="26"/>
        </w:rPr>
        <w:t xml:space="preserve"> that your range of selections may be limited vis-à-vis non-vegetarians. </w:t>
      </w:r>
      <w:r w:rsidRPr="00DE0F27">
        <w:rPr>
          <w:rFonts w:eastAsia="맑은 고딕"/>
          <w:color w:val="000000" w:themeColor="text1"/>
          <w:sz w:val="26"/>
          <w:szCs w:val="26"/>
        </w:rPr>
        <w:t>Please note that the above cost is subject to change slightly.   </w:t>
      </w:r>
    </w:p>
    <w:p w14:paraId="7DF2C078" w14:textId="767F21B3" w:rsidR="004D31D8" w:rsidRDefault="004D31D8" w:rsidP="004D31D8">
      <w:pPr>
        <w:pStyle w:val="a3"/>
        <w:spacing w:before="7"/>
        <w:rPr>
          <w:color w:val="000000" w:themeColor="text1"/>
          <w:sz w:val="28"/>
        </w:rPr>
      </w:pPr>
    </w:p>
    <w:p w14:paraId="2AC0B4DD" w14:textId="77777777" w:rsidR="00DE0F27" w:rsidRPr="00ED0027" w:rsidRDefault="00DE0F27" w:rsidP="004D31D8">
      <w:pPr>
        <w:pStyle w:val="a3"/>
        <w:spacing w:before="7"/>
        <w:rPr>
          <w:color w:val="000000" w:themeColor="text1"/>
          <w:sz w:val="28"/>
        </w:rPr>
      </w:pPr>
    </w:p>
    <w:p w14:paraId="27A59C77" w14:textId="77777777" w:rsidR="004D31D8" w:rsidRPr="00530A62" w:rsidRDefault="004D31D8" w:rsidP="0043384A">
      <w:pPr>
        <w:pStyle w:val="1"/>
        <w:spacing w:before="1"/>
        <w:ind w:leftChars="-54" w:left="1" w:hangingChars="47" w:hanging="120"/>
        <w:jc w:val="both"/>
        <w:rPr>
          <w:color w:val="000000" w:themeColor="text1"/>
        </w:rPr>
      </w:pPr>
      <w:r w:rsidRPr="00530A62">
        <w:rPr>
          <w:color w:val="000000" w:themeColor="text1"/>
        </w:rPr>
        <w:t>Notification of Expected Arrival Date to Host School Official without delay</w:t>
      </w:r>
    </w:p>
    <w:p w14:paraId="17704904" w14:textId="0CD4AEE0" w:rsidR="004D31D8" w:rsidRDefault="004D31D8" w:rsidP="00D95F53">
      <w:pPr>
        <w:pStyle w:val="a3"/>
        <w:numPr>
          <w:ilvl w:val="0"/>
          <w:numId w:val="4"/>
        </w:numPr>
        <w:spacing w:before="176" w:line="480" w:lineRule="auto"/>
        <w:ind w:left="0" w:right="298" w:hanging="142"/>
        <w:jc w:val="both"/>
      </w:pPr>
      <w:r>
        <w:t>Notification of the Expected Arrival Date “without delay” for the host university's follow-up measures.</w:t>
      </w:r>
    </w:p>
    <w:p w14:paraId="49ADD261" w14:textId="4C1A754C" w:rsidR="004D31D8" w:rsidRDefault="004D31D8" w:rsidP="00D95F53">
      <w:pPr>
        <w:pStyle w:val="a5"/>
        <w:numPr>
          <w:ilvl w:val="0"/>
          <w:numId w:val="4"/>
        </w:numPr>
        <w:tabs>
          <w:tab w:val="left" w:pos="265"/>
        </w:tabs>
        <w:spacing w:before="159" w:line="480" w:lineRule="auto"/>
        <w:ind w:leftChars="-54" w:left="3" w:hangingChars="47" w:hanging="122"/>
        <w:jc w:val="both"/>
        <w:rPr>
          <w:sz w:val="26"/>
        </w:rPr>
      </w:pPr>
      <w:r>
        <w:rPr>
          <w:sz w:val="26"/>
        </w:rPr>
        <w:t>Students’</w:t>
      </w:r>
      <w:r>
        <w:rPr>
          <w:spacing w:val="-10"/>
          <w:sz w:val="26"/>
        </w:rPr>
        <w:t xml:space="preserve"> </w:t>
      </w:r>
      <w:r>
        <w:rPr>
          <w:sz w:val="26"/>
        </w:rPr>
        <w:t>are</w:t>
      </w:r>
      <w:r>
        <w:rPr>
          <w:spacing w:val="-10"/>
          <w:sz w:val="26"/>
        </w:rPr>
        <w:t xml:space="preserve"> </w:t>
      </w:r>
      <w:r>
        <w:rPr>
          <w:sz w:val="26"/>
        </w:rPr>
        <w:t>required</w:t>
      </w:r>
      <w:r>
        <w:rPr>
          <w:spacing w:val="-7"/>
          <w:sz w:val="26"/>
        </w:rPr>
        <w:t xml:space="preserve"> </w:t>
      </w:r>
      <w:r>
        <w:rPr>
          <w:sz w:val="26"/>
        </w:rPr>
        <w:t>to</w:t>
      </w:r>
      <w:r>
        <w:rPr>
          <w:spacing w:val="-10"/>
          <w:sz w:val="26"/>
        </w:rPr>
        <w:t xml:space="preserve"> </w:t>
      </w:r>
      <w:r>
        <w:rPr>
          <w:sz w:val="26"/>
        </w:rPr>
        <w:t>give</w:t>
      </w:r>
      <w:r>
        <w:rPr>
          <w:spacing w:val="-9"/>
          <w:sz w:val="26"/>
        </w:rPr>
        <w:t xml:space="preserve"> </w:t>
      </w:r>
      <w:r>
        <w:rPr>
          <w:sz w:val="26"/>
        </w:rPr>
        <w:t>a</w:t>
      </w:r>
      <w:r>
        <w:rPr>
          <w:spacing w:val="-10"/>
          <w:sz w:val="26"/>
        </w:rPr>
        <w:t xml:space="preserve"> </w:t>
      </w:r>
      <w:r>
        <w:rPr>
          <w:sz w:val="26"/>
        </w:rPr>
        <w:t>confirmation</w:t>
      </w:r>
      <w:r>
        <w:rPr>
          <w:spacing w:val="-8"/>
          <w:sz w:val="26"/>
        </w:rPr>
        <w:t xml:space="preserve"> </w:t>
      </w:r>
      <w:r>
        <w:rPr>
          <w:sz w:val="26"/>
        </w:rPr>
        <w:t>of</w:t>
      </w:r>
      <w:r>
        <w:rPr>
          <w:spacing w:val="-5"/>
          <w:sz w:val="26"/>
        </w:rPr>
        <w:t xml:space="preserve"> </w:t>
      </w:r>
      <w:r>
        <w:rPr>
          <w:sz w:val="26"/>
        </w:rPr>
        <w:t>his/her</w:t>
      </w:r>
      <w:r>
        <w:rPr>
          <w:spacing w:val="-10"/>
          <w:sz w:val="26"/>
        </w:rPr>
        <w:t xml:space="preserve"> </w:t>
      </w:r>
      <w:r>
        <w:rPr>
          <w:sz w:val="26"/>
        </w:rPr>
        <w:t>expected</w:t>
      </w:r>
      <w:r>
        <w:rPr>
          <w:spacing w:val="-10"/>
          <w:sz w:val="26"/>
        </w:rPr>
        <w:t xml:space="preserve"> </w:t>
      </w:r>
      <w:r>
        <w:rPr>
          <w:sz w:val="26"/>
        </w:rPr>
        <w:t>arrival</w:t>
      </w:r>
      <w:r>
        <w:rPr>
          <w:spacing w:val="-9"/>
          <w:sz w:val="26"/>
        </w:rPr>
        <w:t xml:space="preserve"> </w:t>
      </w:r>
      <w:r>
        <w:rPr>
          <w:sz w:val="26"/>
        </w:rPr>
        <w:t>date</w:t>
      </w:r>
      <w:r>
        <w:rPr>
          <w:spacing w:val="-10"/>
          <w:sz w:val="26"/>
        </w:rPr>
        <w:t xml:space="preserve"> </w:t>
      </w:r>
      <w:r w:rsidR="0009162B">
        <w:rPr>
          <w:spacing w:val="-10"/>
          <w:sz w:val="26"/>
        </w:rPr>
        <w:t xml:space="preserve">and flight information including flight number, local arrival hours </w:t>
      </w:r>
      <w:r>
        <w:rPr>
          <w:sz w:val="26"/>
        </w:rPr>
        <w:t>in</w:t>
      </w:r>
      <w:r>
        <w:rPr>
          <w:spacing w:val="-9"/>
          <w:sz w:val="26"/>
        </w:rPr>
        <w:t xml:space="preserve"> </w:t>
      </w:r>
      <w:r>
        <w:rPr>
          <w:sz w:val="26"/>
        </w:rPr>
        <w:t>Korea.</w:t>
      </w:r>
    </w:p>
    <w:p w14:paraId="2C6CA85C" w14:textId="77777777" w:rsidR="004D31D8" w:rsidRDefault="004D31D8" w:rsidP="00D95F53">
      <w:pPr>
        <w:pStyle w:val="a5"/>
        <w:numPr>
          <w:ilvl w:val="0"/>
          <w:numId w:val="4"/>
        </w:numPr>
        <w:tabs>
          <w:tab w:val="left" w:pos="270"/>
        </w:tabs>
        <w:spacing w:before="26" w:line="480" w:lineRule="auto"/>
        <w:ind w:leftChars="-54" w:left="0" w:right="300" w:hangingChars="47" w:hanging="119"/>
        <w:jc w:val="both"/>
        <w:rPr>
          <w:sz w:val="26"/>
        </w:rPr>
      </w:pPr>
      <w:r>
        <w:rPr>
          <w:spacing w:val="-7"/>
          <w:sz w:val="26"/>
        </w:rPr>
        <w:t xml:space="preserve">Your </w:t>
      </w:r>
      <w:r>
        <w:rPr>
          <w:sz w:val="26"/>
        </w:rPr>
        <w:t>failure to comply with a “pre-notification” of expected arrival requirement in a timely manner may result in the cancellation or forfeiture of your dorm</w:t>
      </w:r>
      <w:r>
        <w:rPr>
          <w:spacing w:val="-15"/>
          <w:sz w:val="26"/>
        </w:rPr>
        <w:t xml:space="preserve"> </w:t>
      </w:r>
      <w:r>
        <w:rPr>
          <w:sz w:val="26"/>
        </w:rPr>
        <w:t>reservation.</w:t>
      </w:r>
    </w:p>
    <w:p w14:paraId="079C5F96" w14:textId="53629657" w:rsidR="004D31D8" w:rsidRDefault="004D31D8" w:rsidP="00D95F53">
      <w:pPr>
        <w:spacing w:line="480" w:lineRule="auto"/>
        <w:ind w:leftChars="-54" w:left="-16" w:hangingChars="47" w:hanging="103"/>
      </w:pPr>
    </w:p>
    <w:p w14:paraId="7D515C58" w14:textId="5173694A" w:rsidR="004D31D8" w:rsidRDefault="004D31D8" w:rsidP="00D95F53">
      <w:pPr>
        <w:pStyle w:val="a5"/>
        <w:numPr>
          <w:ilvl w:val="0"/>
          <w:numId w:val="4"/>
        </w:numPr>
        <w:tabs>
          <w:tab w:val="left" w:pos="284"/>
        </w:tabs>
        <w:spacing w:before="88" w:line="480" w:lineRule="auto"/>
        <w:ind w:leftChars="-54" w:left="3" w:right="298" w:hangingChars="47" w:hanging="122"/>
        <w:jc w:val="both"/>
        <w:rPr>
          <w:sz w:val="26"/>
        </w:rPr>
      </w:pPr>
      <w:r>
        <w:rPr>
          <w:sz w:val="26"/>
        </w:rPr>
        <w:t>It is very important that you text message or email the international relations officer of</w:t>
      </w:r>
      <w:r>
        <w:rPr>
          <w:spacing w:val="-14"/>
          <w:sz w:val="26"/>
        </w:rPr>
        <w:t xml:space="preserve"> </w:t>
      </w:r>
      <w:r>
        <w:rPr>
          <w:sz w:val="26"/>
        </w:rPr>
        <w:t>the</w:t>
      </w:r>
      <w:r>
        <w:rPr>
          <w:spacing w:val="-16"/>
          <w:sz w:val="26"/>
        </w:rPr>
        <w:t xml:space="preserve"> </w:t>
      </w:r>
      <w:r>
        <w:rPr>
          <w:sz w:val="26"/>
        </w:rPr>
        <w:t>host</w:t>
      </w:r>
      <w:r>
        <w:rPr>
          <w:spacing w:val="-14"/>
          <w:sz w:val="26"/>
        </w:rPr>
        <w:t xml:space="preserve"> </w:t>
      </w:r>
      <w:r>
        <w:rPr>
          <w:sz w:val="26"/>
        </w:rPr>
        <w:t>university</w:t>
      </w:r>
      <w:r>
        <w:rPr>
          <w:spacing w:val="-18"/>
          <w:sz w:val="26"/>
        </w:rPr>
        <w:t xml:space="preserve"> </w:t>
      </w:r>
      <w:r>
        <w:rPr>
          <w:sz w:val="26"/>
        </w:rPr>
        <w:t>as</w:t>
      </w:r>
      <w:r>
        <w:rPr>
          <w:spacing w:val="-14"/>
          <w:sz w:val="26"/>
        </w:rPr>
        <w:t xml:space="preserve"> </w:t>
      </w:r>
      <w:r>
        <w:rPr>
          <w:sz w:val="26"/>
        </w:rPr>
        <w:t>soon</w:t>
      </w:r>
      <w:r>
        <w:rPr>
          <w:spacing w:val="-14"/>
          <w:sz w:val="26"/>
        </w:rPr>
        <w:t xml:space="preserve"> </w:t>
      </w:r>
      <w:r>
        <w:rPr>
          <w:sz w:val="26"/>
        </w:rPr>
        <w:t>as</w:t>
      </w:r>
      <w:r>
        <w:rPr>
          <w:spacing w:val="-8"/>
          <w:sz w:val="26"/>
        </w:rPr>
        <w:t xml:space="preserve"> </w:t>
      </w:r>
      <w:r>
        <w:rPr>
          <w:sz w:val="26"/>
        </w:rPr>
        <w:t>your</w:t>
      </w:r>
      <w:r>
        <w:rPr>
          <w:spacing w:val="-14"/>
          <w:sz w:val="26"/>
        </w:rPr>
        <w:t xml:space="preserve"> </w:t>
      </w:r>
      <w:r>
        <w:rPr>
          <w:sz w:val="26"/>
        </w:rPr>
        <w:t>arrival</w:t>
      </w:r>
      <w:r>
        <w:rPr>
          <w:spacing w:val="-16"/>
          <w:sz w:val="26"/>
        </w:rPr>
        <w:t xml:space="preserve"> </w:t>
      </w:r>
      <w:r>
        <w:rPr>
          <w:sz w:val="26"/>
        </w:rPr>
        <w:t>at</w:t>
      </w:r>
      <w:r>
        <w:rPr>
          <w:spacing w:val="-14"/>
          <w:sz w:val="26"/>
        </w:rPr>
        <w:t xml:space="preserve"> </w:t>
      </w:r>
      <w:r>
        <w:rPr>
          <w:sz w:val="26"/>
        </w:rPr>
        <w:t>the</w:t>
      </w:r>
      <w:r>
        <w:rPr>
          <w:spacing w:val="-15"/>
          <w:sz w:val="26"/>
        </w:rPr>
        <w:t xml:space="preserve"> </w:t>
      </w:r>
      <w:r>
        <w:rPr>
          <w:sz w:val="26"/>
        </w:rPr>
        <w:t>airport</w:t>
      </w:r>
      <w:r>
        <w:rPr>
          <w:spacing w:val="-16"/>
          <w:sz w:val="26"/>
        </w:rPr>
        <w:t xml:space="preserve"> </w:t>
      </w:r>
      <w:r>
        <w:rPr>
          <w:sz w:val="26"/>
        </w:rPr>
        <w:t>in</w:t>
      </w:r>
      <w:r>
        <w:rPr>
          <w:spacing w:val="-14"/>
          <w:sz w:val="26"/>
        </w:rPr>
        <w:t xml:space="preserve"> </w:t>
      </w:r>
      <w:r>
        <w:rPr>
          <w:sz w:val="26"/>
        </w:rPr>
        <w:t>Korea,</w:t>
      </w:r>
      <w:r>
        <w:rPr>
          <w:spacing w:val="-15"/>
          <w:sz w:val="26"/>
        </w:rPr>
        <w:t xml:space="preserve"> </w:t>
      </w:r>
      <w:r>
        <w:rPr>
          <w:sz w:val="26"/>
        </w:rPr>
        <w:t>and</w:t>
      </w:r>
      <w:r>
        <w:rPr>
          <w:spacing w:val="-14"/>
          <w:sz w:val="26"/>
        </w:rPr>
        <w:t xml:space="preserve"> </w:t>
      </w:r>
      <w:r>
        <w:rPr>
          <w:sz w:val="26"/>
        </w:rPr>
        <w:t>it</w:t>
      </w:r>
      <w:r>
        <w:rPr>
          <w:spacing w:val="-16"/>
          <w:sz w:val="26"/>
        </w:rPr>
        <w:t xml:space="preserve"> </w:t>
      </w:r>
      <w:r>
        <w:rPr>
          <w:sz w:val="26"/>
        </w:rPr>
        <w:t>is</w:t>
      </w:r>
      <w:r>
        <w:rPr>
          <w:spacing w:val="-15"/>
          <w:sz w:val="26"/>
        </w:rPr>
        <w:t xml:space="preserve"> </w:t>
      </w:r>
      <w:r>
        <w:rPr>
          <w:sz w:val="26"/>
        </w:rPr>
        <w:t>also</w:t>
      </w:r>
      <w:r>
        <w:rPr>
          <w:spacing w:val="-16"/>
          <w:sz w:val="26"/>
        </w:rPr>
        <w:t xml:space="preserve"> </w:t>
      </w:r>
      <w:r>
        <w:rPr>
          <w:sz w:val="26"/>
        </w:rPr>
        <w:t>advised that</w:t>
      </w:r>
      <w:r>
        <w:rPr>
          <w:spacing w:val="-13"/>
          <w:sz w:val="26"/>
        </w:rPr>
        <w:t xml:space="preserve"> </w:t>
      </w:r>
      <w:r>
        <w:rPr>
          <w:sz w:val="26"/>
        </w:rPr>
        <w:t>you</w:t>
      </w:r>
      <w:r>
        <w:rPr>
          <w:spacing w:val="-18"/>
          <w:sz w:val="26"/>
        </w:rPr>
        <w:t xml:space="preserve"> </w:t>
      </w:r>
      <w:r>
        <w:rPr>
          <w:sz w:val="26"/>
        </w:rPr>
        <w:t>inform</w:t>
      </w:r>
      <w:r>
        <w:rPr>
          <w:spacing w:val="-15"/>
          <w:sz w:val="26"/>
        </w:rPr>
        <w:t xml:space="preserve"> </w:t>
      </w:r>
      <w:r>
        <w:rPr>
          <w:sz w:val="26"/>
        </w:rPr>
        <w:t>your</w:t>
      </w:r>
      <w:r>
        <w:rPr>
          <w:spacing w:val="-18"/>
          <w:sz w:val="26"/>
        </w:rPr>
        <w:t xml:space="preserve"> </w:t>
      </w:r>
      <w:r>
        <w:rPr>
          <w:sz w:val="26"/>
        </w:rPr>
        <w:t>whereabouts</w:t>
      </w:r>
      <w:r>
        <w:rPr>
          <w:spacing w:val="-16"/>
          <w:sz w:val="26"/>
        </w:rPr>
        <w:t xml:space="preserve"> </w:t>
      </w:r>
      <w:r>
        <w:rPr>
          <w:sz w:val="26"/>
        </w:rPr>
        <w:t>“on</w:t>
      </w:r>
      <w:r>
        <w:rPr>
          <w:spacing w:val="-12"/>
          <w:sz w:val="26"/>
        </w:rPr>
        <w:t xml:space="preserve"> </w:t>
      </w:r>
      <w:r>
        <w:rPr>
          <w:sz w:val="26"/>
        </w:rPr>
        <w:t>your</w:t>
      </w:r>
      <w:r>
        <w:rPr>
          <w:spacing w:val="-18"/>
          <w:sz w:val="26"/>
        </w:rPr>
        <w:t xml:space="preserve"> </w:t>
      </w:r>
      <w:r>
        <w:rPr>
          <w:sz w:val="26"/>
        </w:rPr>
        <w:t>way”</w:t>
      </w:r>
      <w:r>
        <w:rPr>
          <w:spacing w:val="-17"/>
          <w:sz w:val="26"/>
        </w:rPr>
        <w:t xml:space="preserve"> </w:t>
      </w:r>
      <w:r>
        <w:rPr>
          <w:sz w:val="26"/>
        </w:rPr>
        <w:t>to</w:t>
      </w:r>
      <w:r>
        <w:rPr>
          <w:spacing w:val="-13"/>
          <w:sz w:val="26"/>
        </w:rPr>
        <w:t xml:space="preserve"> </w:t>
      </w:r>
      <w:r>
        <w:rPr>
          <w:sz w:val="26"/>
        </w:rPr>
        <w:t>your</w:t>
      </w:r>
      <w:r>
        <w:rPr>
          <w:spacing w:val="-18"/>
          <w:sz w:val="26"/>
        </w:rPr>
        <w:t xml:space="preserve"> </w:t>
      </w:r>
      <w:r>
        <w:rPr>
          <w:sz w:val="26"/>
        </w:rPr>
        <w:t>final</w:t>
      </w:r>
      <w:r>
        <w:rPr>
          <w:spacing w:val="-17"/>
          <w:sz w:val="26"/>
        </w:rPr>
        <w:t xml:space="preserve"> </w:t>
      </w:r>
      <w:r>
        <w:rPr>
          <w:sz w:val="26"/>
        </w:rPr>
        <w:t>destination.</w:t>
      </w:r>
    </w:p>
    <w:p w14:paraId="35509833" w14:textId="77777777" w:rsidR="004D31D8" w:rsidRDefault="004D31D8" w:rsidP="0043384A">
      <w:pPr>
        <w:pStyle w:val="a3"/>
        <w:ind w:leftChars="-54" w:left="13" w:hangingChars="47" w:hanging="132"/>
        <w:rPr>
          <w:sz w:val="28"/>
        </w:rPr>
      </w:pPr>
    </w:p>
    <w:p w14:paraId="6FEBBCA8" w14:textId="77777777" w:rsidR="004D31D8" w:rsidRDefault="004D31D8" w:rsidP="004D31D8">
      <w:pPr>
        <w:pStyle w:val="a3"/>
        <w:spacing w:before="5"/>
        <w:rPr>
          <w:sz w:val="28"/>
        </w:rPr>
      </w:pPr>
    </w:p>
    <w:p w14:paraId="41B17AF5" w14:textId="77777777" w:rsidR="004D31D8" w:rsidRPr="00ED0027" w:rsidRDefault="004D31D8" w:rsidP="0009162B">
      <w:pPr>
        <w:pStyle w:val="1"/>
        <w:ind w:leftChars="-1" w:left="-2" w:firstLine="2"/>
        <w:rPr>
          <w:color w:val="000000" w:themeColor="text1"/>
        </w:rPr>
      </w:pPr>
      <w:r w:rsidRPr="00ED0027">
        <w:rPr>
          <w:color w:val="000000" w:themeColor="text1"/>
        </w:rPr>
        <w:t>Tuition Fees &amp; Other Expenses</w:t>
      </w:r>
    </w:p>
    <w:p w14:paraId="50C6E1A5" w14:textId="77777777" w:rsidR="004D31D8" w:rsidRPr="00ED0027" w:rsidRDefault="004D31D8" w:rsidP="0009162B">
      <w:pPr>
        <w:pStyle w:val="a5"/>
        <w:numPr>
          <w:ilvl w:val="0"/>
          <w:numId w:val="4"/>
        </w:numPr>
        <w:tabs>
          <w:tab w:val="left" w:pos="142"/>
        </w:tabs>
        <w:spacing w:before="177"/>
        <w:ind w:left="266" w:hanging="266"/>
        <w:rPr>
          <w:color w:val="000000" w:themeColor="text1"/>
          <w:sz w:val="26"/>
        </w:rPr>
      </w:pPr>
      <w:r w:rsidRPr="00ED0027">
        <w:rPr>
          <w:color w:val="000000" w:themeColor="text1"/>
          <w:sz w:val="26"/>
        </w:rPr>
        <w:t xml:space="preserve">Tuition: </w:t>
      </w:r>
      <w:r w:rsidRPr="00ED0027">
        <w:rPr>
          <w:color w:val="000000" w:themeColor="text1"/>
          <w:spacing w:val="-3"/>
          <w:sz w:val="26"/>
        </w:rPr>
        <w:t xml:space="preserve">“Waived” </w:t>
      </w:r>
      <w:r w:rsidRPr="00ED0027">
        <w:rPr>
          <w:color w:val="000000" w:themeColor="text1"/>
          <w:sz w:val="26"/>
        </w:rPr>
        <w:t>based on partnership agreement</w:t>
      </w:r>
    </w:p>
    <w:p w14:paraId="78CB4C35" w14:textId="77777777" w:rsidR="004D31D8" w:rsidRDefault="004D31D8" w:rsidP="0009162B">
      <w:pPr>
        <w:pStyle w:val="a5"/>
        <w:tabs>
          <w:tab w:val="left" w:pos="267"/>
        </w:tabs>
        <w:spacing w:before="177"/>
        <w:ind w:left="266"/>
        <w:rPr>
          <w:sz w:val="26"/>
        </w:rPr>
      </w:pPr>
    </w:p>
    <w:p w14:paraId="2A378238" w14:textId="20B15E24" w:rsidR="004D31D8" w:rsidRPr="00530A62" w:rsidRDefault="004D31D8" w:rsidP="004D31D8">
      <w:pPr>
        <w:pStyle w:val="1"/>
        <w:spacing w:before="190"/>
        <w:rPr>
          <w:color w:val="000000" w:themeColor="text1"/>
        </w:rPr>
      </w:pPr>
      <w:r w:rsidRPr="00530A62">
        <w:rPr>
          <w:color w:val="000000" w:themeColor="text1"/>
        </w:rPr>
        <w:t>National Health Insurance of Korea Mandatory</w:t>
      </w:r>
      <w:r w:rsidR="0009162B">
        <w:rPr>
          <w:color w:val="000000" w:themeColor="text1"/>
        </w:rPr>
        <w:t xml:space="preserve"> whose study period is 6 months or more</w:t>
      </w:r>
    </w:p>
    <w:p w14:paraId="2E8B66A7" w14:textId="4B72BF27" w:rsidR="004D31D8" w:rsidRPr="00530A62" w:rsidRDefault="0009162B" w:rsidP="00D95F53">
      <w:pPr>
        <w:pStyle w:val="a5"/>
        <w:numPr>
          <w:ilvl w:val="0"/>
          <w:numId w:val="4"/>
        </w:numPr>
        <w:tabs>
          <w:tab w:val="left" w:pos="275"/>
        </w:tabs>
        <w:spacing w:before="177" w:line="360" w:lineRule="auto"/>
        <w:ind w:leftChars="-1" w:left="-2" w:right="296" w:firstLine="2"/>
        <w:jc w:val="both"/>
        <w:rPr>
          <w:color w:val="000000" w:themeColor="text1"/>
          <w:sz w:val="26"/>
        </w:rPr>
      </w:pPr>
      <w:r>
        <w:rPr>
          <w:color w:val="000000" w:themeColor="text1"/>
          <w:sz w:val="26"/>
        </w:rPr>
        <w:t>I</w:t>
      </w:r>
      <w:r w:rsidR="004D31D8" w:rsidRPr="00530A62">
        <w:rPr>
          <w:color w:val="000000" w:themeColor="text1"/>
          <w:sz w:val="26"/>
        </w:rPr>
        <w:t>nternational students</w:t>
      </w:r>
      <w:r>
        <w:rPr>
          <w:color w:val="000000" w:themeColor="text1"/>
          <w:sz w:val="26"/>
        </w:rPr>
        <w:t xml:space="preserve"> whose study duration is 6 months or more</w:t>
      </w:r>
      <w:r w:rsidR="004D31D8" w:rsidRPr="00530A62">
        <w:rPr>
          <w:color w:val="000000" w:themeColor="text1"/>
          <w:sz w:val="26"/>
        </w:rPr>
        <w:t xml:space="preserve"> at the host university are subject to the National Health</w:t>
      </w:r>
      <w:r w:rsidR="004D31D8" w:rsidRPr="00530A62">
        <w:rPr>
          <w:color w:val="000000" w:themeColor="text1"/>
          <w:spacing w:val="-14"/>
          <w:sz w:val="26"/>
        </w:rPr>
        <w:t xml:space="preserve"> </w:t>
      </w:r>
      <w:r w:rsidR="004D31D8" w:rsidRPr="00530A62">
        <w:rPr>
          <w:color w:val="000000" w:themeColor="text1"/>
          <w:sz w:val="26"/>
        </w:rPr>
        <w:t>Insurance</w:t>
      </w:r>
      <w:r w:rsidR="004D31D8" w:rsidRPr="00530A62">
        <w:rPr>
          <w:color w:val="000000" w:themeColor="text1"/>
          <w:spacing w:val="-11"/>
          <w:sz w:val="26"/>
        </w:rPr>
        <w:t xml:space="preserve"> </w:t>
      </w:r>
      <w:r w:rsidR="004D31D8" w:rsidRPr="00530A62">
        <w:rPr>
          <w:color w:val="000000" w:themeColor="text1"/>
          <w:sz w:val="26"/>
        </w:rPr>
        <w:t>Services</w:t>
      </w:r>
      <w:r w:rsidR="004D31D8" w:rsidRPr="00530A62">
        <w:rPr>
          <w:color w:val="000000" w:themeColor="text1"/>
          <w:spacing w:val="-13"/>
          <w:sz w:val="26"/>
        </w:rPr>
        <w:t xml:space="preserve"> </w:t>
      </w:r>
      <w:r w:rsidR="004D31D8" w:rsidRPr="00530A62">
        <w:rPr>
          <w:color w:val="000000" w:themeColor="text1"/>
          <w:sz w:val="26"/>
        </w:rPr>
        <w:t>of</w:t>
      </w:r>
      <w:r w:rsidR="004D31D8" w:rsidRPr="00530A62">
        <w:rPr>
          <w:color w:val="000000" w:themeColor="text1"/>
          <w:spacing w:val="-11"/>
          <w:sz w:val="26"/>
        </w:rPr>
        <w:t xml:space="preserve"> </w:t>
      </w:r>
      <w:r w:rsidR="004D31D8" w:rsidRPr="00530A62">
        <w:rPr>
          <w:color w:val="000000" w:themeColor="text1"/>
          <w:sz w:val="26"/>
        </w:rPr>
        <w:t>Korea</w:t>
      </w:r>
      <w:r w:rsidR="004D31D8" w:rsidRPr="00530A62">
        <w:rPr>
          <w:color w:val="000000" w:themeColor="text1"/>
          <w:spacing w:val="-14"/>
          <w:sz w:val="26"/>
        </w:rPr>
        <w:t xml:space="preserve"> </w:t>
      </w:r>
      <w:r w:rsidR="004D31D8" w:rsidRPr="00530A62">
        <w:rPr>
          <w:color w:val="000000" w:themeColor="text1"/>
          <w:sz w:val="26"/>
        </w:rPr>
        <w:t>(NHISK),</w:t>
      </w:r>
      <w:r w:rsidR="004D31D8" w:rsidRPr="00530A62">
        <w:rPr>
          <w:color w:val="000000" w:themeColor="text1"/>
          <w:spacing w:val="-11"/>
          <w:sz w:val="26"/>
        </w:rPr>
        <w:t xml:space="preserve"> </w:t>
      </w:r>
      <w:r w:rsidR="004D31D8" w:rsidRPr="00530A62">
        <w:rPr>
          <w:color w:val="000000" w:themeColor="text1"/>
          <w:sz w:val="26"/>
        </w:rPr>
        <w:t>regardless</w:t>
      </w:r>
      <w:r w:rsidR="004D31D8" w:rsidRPr="00530A62">
        <w:rPr>
          <w:color w:val="000000" w:themeColor="text1"/>
          <w:spacing w:val="-12"/>
          <w:sz w:val="26"/>
        </w:rPr>
        <w:t xml:space="preserve"> </w:t>
      </w:r>
      <w:r w:rsidR="004D31D8" w:rsidRPr="00530A62">
        <w:rPr>
          <w:color w:val="000000" w:themeColor="text1"/>
          <w:sz w:val="26"/>
        </w:rPr>
        <w:t>of</w:t>
      </w:r>
      <w:r w:rsidR="004D31D8" w:rsidRPr="00530A62">
        <w:rPr>
          <w:color w:val="000000" w:themeColor="text1"/>
          <w:spacing w:val="-11"/>
          <w:sz w:val="26"/>
        </w:rPr>
        <w:t xml:space="preserve"> </w:t>
      </w:r>
      <w:r w:rsidR="004D31D8" w:rsidRPr="00530A62">
        <w:rPr>
          <w:color w:val="000000" w:themeColor="text1"/>
          <w:sz w:val="26"/>
        </w:rPr>
        <w:t>whether</w:t>
      </w:r>
      <w:r w:rsidR="004D31D8" w:rsidRPr="00530A62">
        <w:rPr>
          <w:color w:val="000000" w:themeColor="text1"/>
          <w:spacing w:val="-8"/>
          <w:sz w:val="26"/>
        </w:rPr>
        <w:t xml:space="preserve"> </w:t>
      </w:r>
      <w:r w:rsidR="004D31D8" w:rsidRPr="00530A62">
        <w:rPr>
          <w:color w:val="000000" w:themeColor="text1"/>
          <w:sz w:val="26"/>
        </w:rPr>
        <w:t>you</w:t>
      </w:r>
      <w:r w:rsidR="004D31D8" w:rsidRPr="00530A62">
        <w:rPr>
          <w:color w:val="000000" w:themeColor="text1"/>
          <w:spacing w:val="-14"/>
          <w:sz w:val="26"/>
        </w:rPr>
        <w:t xml:space="preserve"> </w:t>
      </w:r>
      <w:r w:rsidR="004D31D8" w:rsidRPr="00530A62">
        <w:rPr>
          <w:color w:val="000000" w:themeColor="text1"/>
          <w:sz w:val="26"/>
        </w:rPr>
        <w:t>have</w:t>
      </w:r>
      <w:r w:rsidR="004D31D8" w:rsidRPr="00530A62">
        <w:rPr>
          <w:color w:val="000000" w:themeColor="text1"/>
          <w:spacing w:val="-12"/>
          <w:sz w:val="26"/>
        </w:rPr>
        <w:t xml:space="preserve"> </w:t>
      </w:r>
      <w:r w:rsidR="004D31D8" w:rsidRPr="00530A62">
        <w:rPr>
          <w:color w:val="000000" w:themeColor="text1"/>
          <w:sz w:val="26"/>
        </w:rPr>
        <w:t>purchased a</w:t>
      </w:r>
      <w:r w:rsidR="004D31D8" w:rsidRPr="00530A62">
        <w:rPr>
          <w:color w:val="000000" w:themeColor="text1"/>
          <w:spacing w:val="-12"/>
          <w:sz w:val="26"/>
        </w:rPr>
        <w:t xml:space="preserve"> </w:t>
      </w:r>
      <w:r w:rsidR="004D31D8" w:rsidRPr="00530A62">
        <w:rPr>
          <w:color w:val="000000" w:themeColor="text1"/>
          <w:sz w:val="26"/>
        </w:rPr>
        <w:t>private</w:t>
      </w:r>
      <w:r w:rsidR="004D31D8" w:rsidRPr="00530A62">
        <w:rPr>
          <w:color w:val="000000" w:themeColor="text1"/>
          <w:spacing w:val="-10"/>
          <w:sz w:val="26"/>
        </w:rPr>
        <w:t xml:space="preserve"> </w:t>
      </w:r>
      <w:r w:rsidR="004D31D8" w:rsidRPr="00530A62">
        <w:rPr>
          <w:color w:val="000000" w:themeColor="text1"/>
          <w:sz w:val="26"/>
        </w:rPr>
        <w:t>insurance</w:t>
      </w:r>
      <w:r w:rsidR="004D31D8" w:rsidRPr="00530A62">
        <w:rPr>
          <w:color w:val="000000" w:themeColor="text1"/>
          <w:spacing w:val="-11"/>
          <w:sz w:val="26"/>
        </w:rPr>
        <w:t xml:space="preserve"> </w:t>
      </w:r>
      <w:r w:rsidR="004D31D8" w:rsidRPr="00530A62">
        <w:rPr>
          <w:color w:val="000000" w:themeColor="text1"/>
          <w:sz w:val="26"/>
        </w:rPr>
        <w:t>at</w:t>
      </w:r>
      <w:r w:rsidR="004D31D8" w:rsidRPr="00530A62">
        <w:rPr>
          <w:color w:val="000000" w:themeColor="text1"/>
          <w:spacing w:val="-4"/>
          <w:sz w:val="26"/>
        </w:rPr>
        <w:t xml:space="preserve"> </w:t>
      </w:r>
      <w:r w:rsidR="004D31D8" w:rsidRPr="00530A62">
        <w:rPr>
          <w:color w:val="000000" w:themeColor="text1"/>
          <w:sz w:val="26"/>
        </w:rPr>
        <w:t>your</w:t>
      </w:r>
      <w:r w:rsidR="004D31D8" w:rsidRPr="00530A62">
        <w:rPr>
          <w:color w:val="000000" w:themeColor="text1"/>
          <w:spacing w:val="-11"/>
          <w:sz w:val="26"/>
        </w:rPr>
        <w:t xml:space="preserve"> </w:t>
      </w:r>
      <w:r w:rsidR="004D31D8" w:rsidRPr="00530A62">
        <w:rPr>
          <w:color w:val="000000" w:themeColor="text1"/>
          <w:sz w:val="26"/>
        </w:rPr>
        <w:t>home</w:t>
      </w:r>
      <w:r w:rsidR="004D31D8" w:rsidRPr="00530A62">
        <w:rPr>
          <w:color w:val="000000" w:themeColor="text1"/>
          <w:spacing w:val="-12"/>
          <w:sz w:val="26"/>
        </w:rPr>
        <w:t xml:space="preserve"> </w:t>
      </w:r>
      <w:r w:rsidR="004D31D8" w:rsidRPr="00530A62">
        <w:rPr>
          <w:color w:val="000000" w:themeColor="text1"/>
          <w:sz w:val="26"/>
        </w:rPr>
        <w:t>country</w:t>
      </w:r>
      <w:r w:rsidR="004D31D8" w:rsidRPr="00530A62">
        <w:rPr>
          <w:color w:val="000000" w:themeColor="text1"/>
          <w:spacing w:val="-14"/>
          <w:sz w:val="26"/>
        </w:rPr>
        <w:t xml:space="preserve"> </w:t>
      </w:r>
      <w:r w:rsidR="004D31D8" w:rsidRPr="00530A62">
        <w:rPr>
          <w:color w:val="000000" w:themeColor="text1"/>
          <w:sz w:val="26"/>
        </w:rPr>
        <w:t>before</w:t>
      </w:r>
      <w:r w:rsidR="004D31D8" w:rsidRPr="00530A62">
        <w:rPr>
          <w:color w:val="000000" w:themeColor="text1"/>
          <w:spacing w:val="-12"/>
          <w:sz w:val="26"/>
        </w:rPr>
        <w:t xml:space="preserve"> </w:t>
      </w:r>
      <w:r w:rsidR="004D31D8" w:rsidRPr="00530A62">
        <w:rPr>
          <w:color w:val="000000" w:themeColor="text1"/>
          <w:sz w:val="26"/>
        </w:rPr>
        <w:t>coming</w:t>
      </w:r>
      <w:r w:rsidR="004D31D8" w:rsidRPr="00530A62">
        <w:rPr>
          <w:color w:val="000000" w:themeColor="text1"/>
          <w:spacing w:val="-9"/>
          <w:sz w:val="26"/>
        </w:rPr>
        <w:t xml:space="preserve"> </w:t>
      </w:r>
      <w:r w:rsidR="004D31D8" w:rsidRPr="00530A62">
        <w:rPr>
          <w:color w:val="000000" w:themeColor="text1"/>
          <w:sz w:val="26"/>
        </w:rPr>
        <w:t>to</w:t>
      </w:r>
      <w:r w:rsidR="004D31D8" w:rsidRPr="00530A62">
        <w:rPr>
          <w:color w:val="000000" w:themeColor="text1"/>
          <w:spacing w:val="-10"/>
          <w:sz w:val="26"/>
        </w:rPr>
        <w:t xml:space="preserve"> </w:t>
      </w:r>
      <w:r w:rsidR="004D31D8" w:rsidRPr="00530A62">
        <w:rPr>
          <w:color w:val="000000" w:themeColor="text1"/>
          <w:sz w:val="26"/>
        </w:rPr>
        <w:t>Korea.</w:t>
      </w:r>
      <w:r w:rsidR="004D31D8" w:rsidRPr="00530A62">
        <w:rPr>
          <w:color w:val="000000" w:themeColor="text1"/>
          <w:spacing w:val="-9"/>
          <w:sz w:val="26"/>
        </w:rPr>
        <w:t xml:space="preserve"> </w:t>
      </w:r>
      <w:r w:rsidR="004D31D8" w:rsidRPr="00530A62">
        <w:rPr>
          <w:color w:val="000000" w:themeColor="text1"/>
          <w:sz w:val="26"/>
        </w:rPr>
        <w:t>Students</w:t>
      </w:r>
      <w:r w:rsidR="004D31D8" w:rsidRPr="00530A62">
        <w:rPr>
          <w:color w:val="000000" w:themeColor="text1"/>
          <w:spacing w:val="-12"/>
          <w:sz w:val="26"/>
        </w:rPr>
        <w:t xml:space="preserve"> </w:t>
      </w:r>
      <w:r w:rsidR="004D31D8" w:rsidRPr="00530A62">
        <w:rPr>
          <w:color w:val="000000" w:themeColor="text1"/>
          <w:sz w:val="26"/>
        </w:rPr>
        <w:t>are</w:t>
      </w:r>
      <w:r w:rsidR="004D31D8" w:rsidRPr="00530A62">
        <w:rPr>
          <w:color w:val="000000" w:themeColor="text1"/>
          <w:spacing w:val="-9"/>
          <w:sz w:val="26"/>
        </w:rPr>
        <w:t xml:space="preserve"> </w:t>
      </w:r>
      <w:r w:rsidR="004D31D8" w:rsidRPr="00530A62">
        <w:rPr>
          <w:color w:val="000000" w:themeColor="text1"/>
          <w:sz w:val="26"/>
        </w:rPr>
        <w:t>required to be under this plan for the entire study</w:t>
      </w:r>
      <w:r w:rsidR="004D31D8" w:rsidRPr="00530A62">
        <w:rPr>
          <w:color w:val="000000" w:themeColor="text1"/>
          <w:spacing w:val="-11"/>
          <w:sz w:val="26"/>
        </w:rPr>
        <w:t xml:space="preserve"> </w:t>
      </w:r>
      <w:r w:rsidR="004D31D8" w:rsidRPr="00530A62">
        <w:rPr>
          <w:color w:val="000000" w:themeColor="text1"/>
          <w:sz w:val="26"/>
        </w:rPr>
        <w:t>period.</w:t>
      </w:r>
    </w:p>
    <w:p w14:paraId="22C4D25D" w14:textId="56A7B498" w:rsidR="004D31D8" w:rsidRDefault="004D31D8" w:rsidP="00D95F53">
      <w:pPr>
        <w:pStyle w:val="a5"/>
        <w:numPr>
          <w:ilvl w:val="0"/>
          <w:numId w:val="4"/>
        </w:numPr>
        <w:tabs>
          <w:tab w:val="left" w:pos="284"/>
        </w:tabs>
        <w:spacing w:before="160" w:line="360" w:lineRule="auto"/>
        <w:ind w:leftChars="-1" w:left="-2" w:right="293" w:firstLine="2"/>
        <w:jc w:val="both"/>
        <w:rPr>
          <w:sz w:val="26"/>
          <w:u w:val="single"/>
        </w:rPr>
      </w:pPr>
      <w:r>
        <w:rPr>
          <w:sz w:val="26"/>
        </w:rPr>
        <w:t xml:space="preserve">In addition to the NHSIK Plan, </w:t>
      </w:r>
      <w:r w:rsidR="00327CDB">
        <w:rPr>
          <w:sz w:val="26"/>
        </w:rPr>
        <w:t>students are required</w:t>
      </w:r>
      <w:r>
        <w:rPr>
          <w:sz w:val="26"/>
        </w:rPr>
        <w:t xml:space="preserve"> to purchase your “Private </w:t>
      </w:r>
      <w:r>
        <w:rPr>
          <w:sz w:val="26"/>
        </w:rPr>
        <w:lastRenderedPageBreak/>
        <w:t>Insurance” with a repatriation and medical evacuation clause included before coming to Korea. This is because the</w:t>
      </w:r>
      <w:r w:rsidR="00327CDB">
        <w:rPr>
          <w:sz w:val="26"/>
        </w:rPr>
        <w:t xml:space="preserve"> NHISK plan does not provide this coverage, and the NHISK plan kicks in </w:t>
      </w:r>
      <w:r>
        <w:rPr>
          <w:sz w:val="26"/>
        </w:rPr>
        <w:t xml:space="preserve">only after your Alien Registration Card (ARC) is issued, which normally takes </w:t>
      </w:r>
      <w:r w:rsidR="0009162B">
        <w:rPr>
          <w:sz w:val="26"/>
        </w:rPr>
        <w:t>at least</w:t>
      </w:r>
      <w:r>
        <w:rPr>
          <w:sz w:val="26"/>
        </w:rPr>
        <w:t xml:space="preserve"> a month, and we don’t want any medical coverage </w:t>
      </w:r>
      <w:r w:rsidR="0009162B">
        <w:rPr>
          <w:sz w:val="26"/>
        </w:rPr>
        <w:t>blind spot</w:t>
      </w:r>
      <w:r>
        <w:rPr>
          <w:sz w:val="26"/>
        </w:rPr>
        <w:t xml:space="preserve">. For that reason, and </w:t>
      </w:r>
      <w:r w:rsidRPr="00743F8D">
        <w:rPr>
          <w:sz w:val="26"/>
          <w:u w:val="single"/>
        </w:rPr>
        <w:t xml:space="preserve">as a backup measure, we require you to purchase a private insurance in your home country that offer medical coverage for the entire period of your study before </w:t>
      </w:r>
      <w:r w:rsidR="0009162B">
        <w:rPr>
          <w:sz w:val="26"/>
          <w:u w:val="single"/>
        </w:rPr>
        <w:t>coming</w:t>
      </w:r>
      <w:r w:rsidRPr="00743F8D">
        <w:rPr>
          <w:sz w:val="26"/>
          <w:u w:val="single"/>
        </w:rPr>
        <w:t xml:space="preserve"> to Korea.</w:t>
      </w:r>
    </w:p>
    <w:p w14:paraId="09A010DB" w14:textId="33277354" w:rsidR="00B509BA" w:rsidRDefault="00B509BA" w:rsidP="00B509BA">
      <w:pPr>
        <w:tabs>
          <w:tab w:val="left" w:pos="284"/>
        </w:tabs>
        <w:spacing w:before="160" w:line="360" w:lineRule="auto"/>
        <w:ind w:right="293"/>
        <w:jc w:val="both"/>
        <w:rPr>
          <w:sz w:val="26"/>
          <w:u w:val="single"/>
        </w:rPr>
      </w:pPr>
    </w:p>
    <w:p w14:paraId="5ACA08BD" w14:textId="6004FE86" w:rsidR="00B509BA" w:rsidRDefault="00B509BA" w:rsidP="00B509BA">
      <w:pPr>
        <w:spacing w:before="187"/>
        <w:ind w:leftChars="-54" w:left="-1" w:hangingChars="43" w:hanging="118"/>
        <w:rPr>
          <w:b/>
          <w:color w:val="000000" w:themeColor="text1"/>
          <w:sz w:val="28"/>
        </w:rPr>
      </w:pPr>
      <w:r>
        <w:rPr>
          <w:b/>
          <w:color w:val="000000" w:themeColor="text1"/>
          <w:sz w:val="28"/>
        </w:rPr>
        <w:t>Check lists</w:t>
      </w:r>
      <w:r w:rsidR="00E729C5">
        <w:rPr>
          <w:b/>
          <w:color w:val="000000" w:themeColor="text1"/>
          <w:sz w:val="28"/>
        </w:rPr>
        <w:t xml:space="preserve"> before arriving in Korea</w:t>
      </w:r>
      <w:r>
        <w:rPr>
          <w:b/>
          <w:color w:val="000000" w:themeColor="text1"/>
          <w:sz w:val="28"/>
        </w:rPr>
        <w:t>:</w:t>
      </w:r>
      <w:r w:rsidRPr="00530A62">
        <w:rPr>
          <w:b/>
          <w:color w:val="000000" w:themeColor="text1"/>
          <w:sz w:val="28"/>
        </w:rPr>
        <w:t xml:space="preserve"> </w:t>
      </w:r>
    </w:p>
    <w:p w14:paraId="13BE1C5F" w14:textId="77777777" w:rsidR="00B509BA" w:rsidRPr="00B509BA" w:rsidRDefault="00B509BA" w:rsidP="00B509BA">
      <w:pPr>
        <w:pStyle w:val="a4"/>
        <w:ind w:left="0" w:rightChars="-57" w:right="-125"/>
        <w:rPr>
          <w:rFonts w:eastAsiaTheme="minorEastAsia"/>
          <w:b w:val="0"/>
          <w:color w:val="000000" w:themeColor="text1"/>
          <w:sz w:val="26"/>
          <w:szCs w:val="26"/>
          <w:lang w:eastAsia="ko-KR"/>
        </w:rPr>
      </w:pPr>
      <w:r w:rsidRPr="00B509BA">
        <w:rPr>
          <w:rFonts w:eastAsiaTheme="minorEastAsia"/>
          <w:b w:val="0"/>
          <w:color w:val="000000" w:themeColor="text1"/>
          <w:sz w:val="26"/>
          <w:szCs w:val="26"/>
          <w:lang w:eastAsia="ko-KR"/>
        </w:rPr>
        <w:t>1</w:t>
      </w:r>
      <w:r w:rsidRPr="00025ABA">
        <w:rPr>
          <w:rFonts w:eastAsiaTheme="minorEastAsia"/>
          <w:color w:val="FF0000"/>
          <w:sz w:val="26"/>
          <w:szCs w:val="26"/>
          <w:u w:val="single"/>
          <w:lang w:eastAsia="ko-KR"/>
        </w:rPr>
        <w:t xml:space="preserve">. Registration of Your Vaccination Status on the </w:t>
      </w:r>
      <w:r w:rsidRPr="00025ABA">
        <w:rPr>
          <w:rFonts w:eastAsiaTheme="minorEastAsia"/>
          <w:color w:val="FF0000"/>
          <w:sz w:val="32"/>
          <w:szCs w:val="32"/>
          <w:u w:val="single"/>
          <w:lang w:eastAsia="ko-KR"/>
        </w:rPr>
        <w:t>“Q-CODE”</w:t>
      </w:r>
      <w:r w:rsidRPr="00025ABA">
        <w:rPr>
          <w:rFonts w:eastAsiaTheme="minorEastAsia" w:hint="eastAsia"/>
          <w:b w:val="0"/>
          <w:color w:val="FF0000"/>
          <w:sz w:val="26"/>
          <w:szCs w:val="26"/>
          <w:lang w:eastAsia="ko-KR"/>
        </w:rPr>
        <w:t xml:space="preserve"> </w:t>
      </w:r>
    </w:p>
    <w:p w14:paraId="7F53220E" w14:textId="7A3115B1" w:rsidR="00B509BA" w:rsidRPr="00B509BA" w:rsidRDefault="00B509BA" w:rsidP="00B509BA">
      <w:pPr>
        <w:pStyle w:val="a4"/>
        <w:ind w:left="0" w:rightChars="-57" w:right="-125"/>
        <w:rPr>
          <w:rFonts w:eastAsiaTheme="minorEastAsia"/>
          <w:b w:val="0"/>
          <w:i/>
          <w:color w:val="000000" w:themeColor="text1"/>
          <w:sz w:val="26"/>
          <w:szCs w:val="26"/>
          <w:lang w:eastAsia="ko-KR"/>
        </w:rPr>
      </w:pPr>
      <w:r w:rsidRPr="00B509BA">
        <w:rPr>
          <w:rFonts w:eastAsiaTheme="minorEastAsia"/>
          <w:b w:val="0"/>
          <w:i/>
          <w:color w:val="000000" w:themeColor="text1"/>
          <w:sz w:val="26"/>
          <w:szCs w:val="26"/>
          <w:lang w:eastAsia="ko-KR"/>
        </w:rPr>
        <w:t xml:space="preserve">International </w:t>
      </w:r>
      <w:r w:rsidR="00025ABA">
        <w:rPr>
          <w:rFonts w:eastAsiaTheme="minorEastAsia"/>
          <w:b w:val="0"/>
          <w:i/>
          <w:color w:val="000000" w:themeColor="text1"/>
          <w:sz w:val="26"/>
          <w:szCs w:val="26"/>
          <w:lang w:eastAsia="ko-KR"/>
        </w:rPr>
        <w:t>students</w:t>
      </w:r>
      <w:r w:rsidRPr="00B509BA">
        <w:rPr>
          <w:rFonts w:eastAsiaTheme="minorEastAsia"/>
          <w:b w:val="0"/>
          <w:i/>
          <w:color w:val="000000" w:themeColor="text1"/>
          <w:sz w:val="26"/>
          <w:szCs w:val="26"/>
          <w:lang w:eastAsia="ko-KR"/>
        </w:rPr>
        <w:t xml:space="preserve"> </w:t>
      </w:r>
      <w:r w:rsidR="00025ABA">
        <w:rPr>
          <w:rFonts w:eastAsiaTheme="minorEastAsia"/>
          <w:b w:val="0"/>
          <w:i/>
          <w:color w:val="000000" w:themeColor="text1"/>
          <w:sz w:val="26"/>
          <w:szCs w:val="26"/>
          <w:lang w:eastAsia="ko-KR"/>
        </w:rPr>
        <w:t>MUST</w:t>
      </w:r>
      <w:r w:rsidRPr="00B509BA">
        <w:rPr>
          <w:rFonts w:eastAsiaTheme="minorEastAsia"/>
          <w:b w:val="0"/>
          <w:i/>
          <w:color w:val="000000" w:themeColor="text1"/>
          <w:sz w:val="26"/>
          <w:szCs w:val="26"/>
          <w:lang w:eastAsia="ko-KR"/>
        </w:rPr>
        <w:t xml:space="preserve"> register </w:t>
      </w:r>
      <w:r w:rsidR="00025ABA">
        <w:rPr>
          <w:rFonts w:eastAsiaTheme="minorEastAsia"/>
          <w:b w:val="0"/>
          <w:i/>
          <w:color w:val="000000" w:themeColor="text1"/>
          <w:sz w:val="26"/>
          <w:szCs w:val="26"/>
          <w:lang w:eastAsia="ko-KR"/>
        </w:rPr>
        <w:t xml:space="preserve">your </w:t>
      </w:r>
      <w:r w:rsidRPr="00B509BA">
        <w:rPr>
          <w:rFonts w:eastAsiaTheme="minorEastAsia"/>
          <w:b w:val="0"/>
          <w:i/>
          <w:color w:val="000000" w:themeColor="text1"/>
          <w:sz w:val="26"/>
          <w:szCs w:val="26"/>
          <w:lang w:eastAsia="ko-KR"/>
        </w:rPr>
        <w:t>vaccine status on the Q-CODE website before arriving in Korea</w:t>
      </w:r>
      <w:r w:rsidR="00025ABA">
        <w:rPr>
          <w:rFonts w:eastAsiaTheme="minorEastAsia"/>
          <w:b w:val="0"/>
          <w:i/>
          <w:color w:val="000000" w:themeColor="text1"/>
          <w:sz w:val="26"/>
          <w:szCs w:val="26"/>
          <w:lang w:eastAsia="ko-KR"/>
        </w:rPr>
        <w:t xml:space="preserve"> for quarantine exemption</w:t>
      </w:r>
      <w:r w:rsidRPr="00B509BA">
        <w:rPr>
          <w:rFonts w:eastAsiaTheme="minorEastAsia"/>
          <w:b w:val="0"/>
          <w:i/>
          <w:color w:val="000000" w:themeColor="text1"/>
          <w:sz w:val="26"/>
          <w:szCs w:val="26"/>
          <w:lang w:eastAsia="ko-KR"/>
        </w:rPr>
        <w:t>.</w:t>
      </w:r>
      <w:r w:rsidR="00025ABA">
        <w:rPr>
          <w:rFonts w:eastAsiaTheme="minorEastAsia"/>
          <w:b w:val="0"/>
          <w:i/>
          <w:color w:val="000000" w:themeColor="text1"/>
          <w:sz w:val="26"/>
          <w:szCs w:val="26"/>
          <w:lang w:eastAsia="ko-KR"/>
        </w:rPr>
        <w:t xml:space="preserve">   </w:t>
      </w:r>
      <w:r w:rsidRPr="00B509BA">
        <w:rPr>
          <w:rFonts w:eastAsiaTheme="minorEastAsia"/>
          <w:b w:val="0"/>
          <w:i/>
          <w:color w:val="000000" w:themeColor="text1"/>
          <w:sz w:val="26"/>
          <w:szCs w:val="26"/>
          <w:lang w:eastAsia="ko-KR"/>
        </w:rPr>
        <w:t xml:space="preserve">  </w:t>
      </w:r>
    </w:p>
    <w:p w14:paraId="334E601C" w14:textId="7F687522" w:rsidR="00B509BA" w:rsidRDefault="00B509BA" w:rsidP="00B509BA">
      <w:pPr>
        <w:pStyle w:val="a4"/>
        <w:ind w:left="0" w:rightChars="-57" w:right="-125" w:firstLineChars="54" w:firstLine="140"/>
        <w:rPr>
          <w:b w:val="0"/>
          <w:i/>
          <w:color w:val="FF0000"/>
          <w:sz w:val="32"/>
          <w:szCs w:val="32"/>
        </w:rPr>
      </w:pPr>
      <w:r w:rsidRPr="00B509BA">
        <w:rPr>
          <w:b w:val="0"/>
          <w:i/>
          <w:color w:val="000000" w:themeColor="text1"/>
          <w:sz w:val="26"/>
          <w:szCs w:val="26"/>
        </w:rPr>
        <w:t>Q-CODE website</w:t>
      </w:r>
      <w:r w:rsidRPr="00E729C5">
        <w:rPr>
          <w:b w:val="0"/>
          <w:i/>
          <w:color w:val="FF0000"/>
        </w:rPr>
        <w:t>:  cov19ent.kdca.go.kr</w:t>
      </w:r>
    </w:p>
    <w:p w14:paraId="65628C71" w14:textId="736E126E" w:rsidR="00E729C5" w:rsidRDefault="00E729C5" w:rsidP="00B509BA">
      <w:pPr>
        <w:pStyle w:val="a4"/>
        <w:ind w:left="0" w:rightChars="-57" w:right="-125" w:firstLineChars="54" w:firstLine="173"/>
        <w:rPr>
          <w:b w:val="0"/>
          <w:i/>
          <w:color w:val="FF0000"/>
          <w:sz w:val="32"/>
          <w:szCs w:val="32"/>
        </w:rPr>
      </w:pPr>
    </w:p>
    <w:p w14:paraId="41FF857A" w14:textId="77777777" w:rsidR="00E729C5" w:rsidRPr="00E729C5" w:rsidRDefault="00E729C5" w:rsidP="00B509BA">
      <w:pPr>
        <w:pStyle w:val="a4"/>
        <w:ind w:left="0" w:rightChars="-57" w:right="-125" w:firstLineChars="54" w:firstLine="151"/>
        <w:rPr>
          <w:rFonts w:eastAsiaTheme="minorEastAsia"/>
          <w:b w:val="0"/>
          <w:i/>
          <w:color w:val="000000" w:themeColor="text1"/>
          <w:sz w:val="28"/>
          <w:szCs w:val="28"/>
          <w:lang w:eastAsia="ko-KR"/>
        </w:rPr>
      </w:pPr>
      <w:r w:rsidRPr="00E729C5">
        <w:rPr>
          <w:rFonts w:eastAsiaTheme="minorEastAsia" w:hint="eastAsia"/>
          <w:b w:val="0"/>
          <w:i/>
          <w:color w:val="000000" w:themeColor="text1"/>
          <w:sz w:val="28"/>
          <w:szCs w:val="28"/>
          <w:lang w:eastAsia="ko-KR"/>
        </w:rPr>
        <w:t xml:space="preserve">If it requires Korean address: </w:t>
      </w:r>
    </w:p>
    <w:p w14:paraId="60C5FD05" w14:textId="1DA44533" w:rsidR="00E729C5" w:rsidRPr="00332868" w:rsidRDefault="00E729C5" w:rsidP="00B509BA">
      <w:pPr>
        <w:pStyle w:val="a4"/>
        <w:ind w:left="0" w:rightChars="-57" w:right="-125" w:firstLineChars="54" w:firstLine="130"/>
        <w:rPr>
          <w:rFonts w:eastAsiaTheme="minorEastAsia"/>
          <w:b w:val="0"/>
          <w:i/>
          <w:color w:val="000000" w:themeColor="text1"/>
          <w:sz w:val="24"/>
          <w:szCs w:val="24"/>
          <w:lang w:eastAsia="ko-KR"/>
        </w:rPr>
      </w:pPr>
      <w:r w:rsidRPr="00332868">
        <w:rPr>
          <w:rFonts w:eastAsiaTheme="minorEastAsia" w:hint="eastAsia"/>
          <w:b w:val="0"/>
          <w:i/>
          <w:color w:val="000000" w:themeColor="text1"/>
          <w:sz w:val="24"/>
          <w:szCs w:val="24"/>
          <w:lang w:eastAsia="ko-KR"/>
        </w:rPr>
        <w:t xml:space="preserve">65 </w:t>
      </w:r>
      <w:proofErr w:type="spellStart"/>
      <w:r w:rsidRPr="00332868">
        <w:rPr>
          <w:rFonts w:eastAsiaTheme="minorEastAsia" w:hint="eastAsia"/>
          <w:b w:val="0"/>
          <w:i/>
          <w:color w:val="000000" w:themeColor="text1"/>
          <w:sz w:val="24"/>
          <w:szCs w:val="24"/>
          <w:lang w:eastAsia="ko-KR"/>
        </w:rPr>
        <w:t>Geumsaem-ro</w:t>
      </w:r>
      <w:proofErr w:type="spellEnd"/>
      <w:r w:rsidRPr="00332868">
        <w:rPr>
          <w:rFonts w:eastAsiaTheme="minorEastAsia" w:hint="eastAsia"/>
          <w:b w:val="0"/>
          <w:i/>
          <w:color w:val="000000" w:themeColor="text1"/>
          <w:sz w:val="24"/>
          <w:szCs w:val="24"/>
          <w:lang w:eastAsia="ko-KR"/>
        </w:rPr>
        <w:t xml:space="preserve">, 485 </w:t>
      </w:r>
      <w:proofErr w:type="spellStart"/>
      <w:r w:rsidRPr="00332868">
        <w:rPr>
          <w:rFonts w:eastAsiaTheme="minorEastAsia" w:hint="eastAsia"/>
          <w:b w:val="0"/>
          <w:i/>
          <w:color w:val="000000" w:themeColor="text1"/>
          <w:sz w:val="24"/>
          <w:szCs w:val="24"/>
          <w:lang w:eastAsia="ko-KR"/>
        </w:rPr>
        <w:t>Geumjeong-gu</w:t>
      </w:r>
      <w:proofErr w:type="spellEnd"/>
      <w:r w:rsidRPr="00332868">
        <w:rPr>
          <w:rFonts w:eastAsiaTheme="minorEastAsia" w:hint="eastAsia"/>
          <w:b w:val="0"/>
          <w:i/>
          <w:color w:val="000000" w:themeColor="text1"/>
          <w:sz w:val="24"/>
          <w:szCs w:val="24"/>
          <w:lang w:eastAsia="ko-KR"/>
        </w:rPr>
        <w:t>, Busan</w:t>
      </w:r>
      <w:r w:rsidRPr="00332868">
        <w:rPr>
          <w:rFonts w:eastAsiaTheme="minorEastAsia"/>
          <w:b w:val="0"/>
          <w:i/>
          <w:color w:val="000000" w:themeColor="text1"/>
          <w:sz w:val="24"/>
          <w:szCs w:val="24"/>
          <w:lang w:eastAsia="ko-KR"/>
        </w:rPr>
        <w:t>,</w:t>
      </w:r>
      <w:r w:rsidRPr="00332868">
        <w:rPr>
          <w:rFonts w:eastAsiaTheme="minorEastAsia" w:hint="eastAsia"/>
          <w:b w:val="0"/>
          <w:i/>
          <w:color w:val="000000" w:themeColor="text1"/>
          <w:sz w:val="24"/>
          <w:szCs w:val="24"/>
          <w:lang w:eastAsia="ko-KR"/>
        </w:rPr>
        <w:t xml:space="preserve"> Korea</w:t>
      </w:r>
      <w:r w:rsidRPr="00332868">
        <w:rPr>
          <w:rFonts w:eastAsiaTheme="minorEastAsia"/>
          <w:b w:val="0"/>
          <w:i/>
          <w:color w:val="000000" w:themeColor="text1"/>
          <w:sz w:val="24"/>
          <w:szCs w:val="24"/>
          <w:lang w:eastAsia="ko-KR"/>
        </w:rPr>
        <w:t xml:space="preserve"> 46234</w:t>
      </w:r>
    </w:p>
    <w:p w14:paraId="22962FCD" w14:textId="5AA49323" w:rsidR="00E729C5" w:rsidRPr="00332868" w:rsidRDefault="00E729C5" w:rsidP="00B509BA">
      <w:pPr>
        <w:pStyle w:val="a4"/>
        <w:ind w:left="0" w:rightChars="-57" w:right="-125" w:firstLineChars="54" w:firstLine="130"/>
        <w:rPr>
          <w:rFonts w:eastAsiaTheme="minorEastAsia"/>
          <w:b w:val="0"/>
          <w:i/>
          <w:color w:val="000000" w:themeColor="text1"/>
          <w:sz w:val="24"/>
          <w:szCs w:val="24"/>
          <w:lang w:eastAsia="ko-KR"/>
        </w:rPr>
      </w:pPr>
      <w:r w:rsidRPr="00332868">
        <w:rPr>
          <w:rFonts w:eastAsiaTheme="minorEastAsia" w:hint="eastAsia"/>
          <w:b w:val="0"/>
          <w:i/>
          <w:color w:val="000000" w:themeColor="text1"/>
          <w:sz w:val="24"/>
          <w:szCs w:val="24"/>
          <w:lang w:eastAsia="ko-KR"/>
        </w:rPr>
        <w:t>Busan University of Foreign Studies</w:t>
      </w:r>
    </w:p>
    <w:p w14:paraId="76AD9EB9" w14:textId="16569EC6" w:rsidR="00E729C5" w:rsidRPr="00332868" w:rsidRDefault="00E729C5" w:rsidP="00B509BA">
      <w:pPr>
        <w:pStyle w:val="a4"/>
        <w:ind w:left="0" w:rightChars="-57" w:right="-125" w:firstLineChars="54" w:firstLine="130"/>
        <w:rPr>
          <w:rFonts w:eastAsiaTheme="minorEastAsia"/>
          <w:b w:val="0"/>
          <w:i/>
          <w:color w:val="000000" w:themeColor="text1"/>
          <w:sz w:val="24"/>
          <w:szCs w:val="24"/>
          <w:lang w:eastAsia="ko-KR"/>
        </w:rPr>
      </w:pPr>
      <w:proofErr w:type="gramStart"/>
      <w:r w:rsidRPr="00332868">
        <w:rPr>
          <w:rFonts w:eastAsiaTheme="minorEastAsia"/>
          <w:b w:val="0"/>
          <w:i/>
          <w:color w:val="000000" w:themeColor="text1"/>
          <w:sz w:val="24"/>
          <w:szCs w:val="24"/>
          <w:lang w:eastAsia="ko-KR"/>
        </w:rPr>
        <w:t>University  Dormitory</w:t>
      </w:r>
      <w:proofErr w:type="gramEnd"/>
    </w:p>
    <w:p w14:paraId="232DDB50" w14:textId="3BF0F0E9" w:rsidR="00E729C5" w:rsidRPr="00332868" w:rsidRDefault="00E729C5" w:rsidP="00B509BA">
      <w:pPr>
        <w:pStyle w:val="a4"/>
        <w:ind w:left="0" w:rightChars="-57" w:right="-125" w:firstLineChars="54" w:firstLine="130"/>
        <w:rPr>
          <w:rFonts w:eastAsiaTheme="minorEastAsia"/>
          <w:b w:val="0"/>
          <w:i/>
          <w:color w:val="000000" w:themeColor="text1"/>
          <w:sz w:val="24"/>
          <w:szCs w:val="24"/>
          <w:lang w:eastAsia="ko-KR"/>
        </w:rPr>
      </w:pPr>
      <w:r w:rsidRPr="00332868">
        <w:rPr>
          <w:rFonts w:eastAsiaTheme="minorEastAsia"/>
          <w:b w:val="0"/>
          <w:i/>
          <w:color w:val="000000" w:themeColor="text1"/>
          <w:sz w:val="24"/>
          <w:szCs w:val="24"/>
          <w:lang w:eastAsia="ko-KR"/>
        </w:rPr>
        <w:t>Tel: +82-51-509-5322</w:t>
      </w:r>
    </w:p>
    <w:p w14:paraId="2556F8E8" w14:textId="77777777" w:rsidR="00E729C5" w:rsidRPr="00E729C5" w:rsidRDefault="00E729C5" w:rsidP="00B509BA">
      <w:pPr>
        <w:pStyle w:val="a4"/>
        <w:ind w:left="0" w:rightChars="-57" w:right="-125" w:firstLineChars="54" w:firstLine="173"/>
        <w:rPr>
          <w:rFonts w:eastAsiaTheme="minorEastAsia"/>
          <w:b w:val="0"/>
          <w:i/>
          <w:color w:val="000000" w:themeColor="text1"/>
          <w:sz w:val="32"/>
          <w:szCs w:val="32"/>
          <w:lang w:eastAsia="ko-KR"/>
        </w:rPr>
      </w:pPr>
    </w:p>
    <w:p w14:paraId="60C9D0BC" w14:textId="2CFA437A" w:rsidR="00B509BA" w:rsidRPr="00025ABA" w:rsidRDefault="00B509BA" w:rsidP="0027743E">
      <w:pPr>
        <w:pStyle w:val="a5"/>
        <w:numPr>
          <w:ilvl w:val="0"/>
          <w:numId w:val="14"/>
        </w:numPr>
        <w:tabs>
          <w:tab w:val="left" w:pos="284"/>
        </w:tabs>
        <w:spacing w:before="187" w:line="480" w:lineRule="auto"/>
        <w:rPr>
          <w:color w:val="FF0000"/>
          <w:sz w:val="26"/>
        </w:rPr>
      </w:pPr>
      <w:r w:rsidRPr="00025ABA">
        <w:rPr>
          <w:rFonts w:eastAsiaTheme="majorEastAsia"/>
          <w:color w:val="FF0000"/>
          <w:sz w:val="26"/>
          <w:szCs w:val="26"/>
          <w:lang w:eastAsia="ko-KR"/>
        </w:rPr>
        <w:t xml:space="preserve">Negative RT-PCR </w:t>
      </w:r>
      <w:r w:rsidRPr="00025ABA">
        <w:rPr>
          <w:color w:val="FF0000"/>
          <w:sz w:val="25"/>
        </w:rPr>
        <w:t xml:space="preserve">(Polymerase Chain Reaction) </w:t>
      </w:r>
      <w:r w:rsidRPr="00025ABA">
        <w:rPr>
          <w:rFonts w:eastAsiaTheme="majorEastAsia"/>
          <w:color w:val="FF0000"/>
          <w:sz w:val="26"/>
          <w:szCs w:val="26"/>
          <w:lang w:eastAsia="ko-KR"/>
        </w:rPr>
        <w:t xml:space="preserve">Test </w:t>
      </w:r>
      <w:r w:rsidRPr="00025ABA">
        <w:rPr>
          <w:rFonts w:eastAsiaTheme="majorEastAsia"/>
          <w:b/>
          <w:color w:val="FF0000"/>
          <w:sz w:val="26"/>
          <w:szCs w:val="26"/>
          <w:u w:val="single"/>
          <w:lang w:eastAsia="ko-KR"/>
        </w:rPr>
        <w:t>Certificate taken</w:t>
      </w:r>
      <w:r w:rsidR="00E729C5" w:rsidRPr="00025ABA">
        <w:rPr>
          <w:rFonts w:eastAsiaTheme="majorEastAsia"/>
          <w:b/>
          <w:color w:val="FF0000"/>
          <w:sz w:val="26"/>
          <w:szCs w:val="26"/>
          <w:u w:val="single"/>
          <w:lang w:eastAsia="ko-KR"/>
        </w:rPr>
        <w:t xml:space="preserve"> (and issued)</w:t>
      </w:r>
      <w:r w:rsidRPr="00025ABA">
        <w:rPr>
          <w:rFonts w:eastAsiaTheme="majorEastAsia"/>
          <w:b/>
          <w:color w:val="FF0000"/>
          <w:sz w:val="26"/>
          <w:szCs w:val="26"/>
          <w:u w:val="single"/>
          <w:lang w:eastAsia="ko-KR"/>
        </w:rPr>
        <w:t xml:space="preserve"> </w:t>
      </w:r>
      <w:r w:rsidRPr="00025ABA">
        <w:rPr>
          <w:rFonts w:eastAsiaTheme="majorEastAsia"/>
          <w:b/>
          <w:color w:val="FF0000"/>
          <w:sz w:val="26"/>
          <w:szCs w:val="26"/>
          <w:u w:val="single"/>
        </w:rPr>
        <w:t>within 48 hours before departure</w:t>
      </w:r>
      <w:r w:rsidRPr="00025ABA">
        <w:rPr>
          <w:color w:val="FF0000"/>
          <w:sz w:val="26"/>
        </w:rPr>
        <w:t xml:space="preserve"> </w:t>
      </w:r>
    </w:p>
    <w:p w14:paraId="380FD11B" w14:textId="7D2D9225" w:rsidR="00E729C5" w:rsidRDefault="00E729C5" w:rsidP="0027743E">
      <w:pPr>
        <w:pStyle w:val="a5"/>
        <w:numPr>
          <w:ilvl w:val="0"/>
          <w:numId w:val="4"/>
        </w:numPr>
        <w:tabs>
          <w:tab w:val="left" w:pos="404"/>
        </w:tabs>
        <w:spacing w:line="480" w:lineRule="auto"/>
        <w:ind w:right="496"/>
        <w:rPr>
          <w:sz w:val="26"/>
        </w:rPr>
      </w:pPr>
      <w:r w:rsidRPr="00E729C5">
        <w:rPr>
          <w:sz w:val="26"/>
        </w:rPr>
        <w:t xml:space="preserve">The </w:t>
      </w:r>
      <w:r w:rsidR="00025ABA">
        <w:rPr>
          <w:sz w:val="26"/>
        </w:rPr>
        <w:t>RT-</w:t>
      </w:r>
      <w:r w:rsidRPr="00E729C5">
        <w:rPr>
          <w:sz w:val="26"/>
        </w:rPr>
        <w:t>PCR Test Method must be mentioned in your PCR Certificate along with other information including, but not limited to, your full name (it must</w:t>
      </w:r>
      <w:r w:rsidRPr="00E729C5">
        <w:rPr>
          <w:spacing w:val="-19"/>
          <w:sz w:val="26"/>
        </w:rPr>
        <w:t xml:space="preserve"> </w:t>
      </w:r>
      <w:r w:rsidRPr="00E729C5">
        <w:rPr>
          <w:sz w:val="26"/>
        </w:rPr>
        <w:t>correspond with your passport name), birth date, gender, passport number, test method, test result, date of issuance,</w:t>
      </w:r>
      <w:r w:rsidRPr="00E729C5">
        <w:rPr>
          <w:spacing w:val="3"/>
          <w:sz w:val="26"/>
        </w:rPr>
        <w:t xml:space="preserve"> </w:t>
      </w:r>
      <w:r w:rsidRPr="00E729C5">
        <w:rPr>
          <w:sz w:val="26"/>
        </w:rPr>
        <w:t>etc.</w:t>
      </w:r>
    </w:p>
    <w:p w14:paraId="66CAFBD2" w14:textId="77777777" w:rsidR="00E729C5" w:rsidRPr="00025ABA" w:rsidRDefault="00E729C5" w:rsidP="0027743E">
      <w:pPr>
        <w:pStyle w:val="a5"/>
        <w:numPr>
          <w:ilvl w:val="0"/>
          <w:numId w:val="14"/>
        </w:numPr>
        <w:tabs>
          <w:tab w:val="left" w:pos="404"/>
        </w:tabs>
        <w:spacing w:before="187" w:line="480" w:lineRule="auto"/>
        <w:ind w:left="284" w:rightChars="-57" w:right="-125" w:hanging="284"/>
        <w:rPr>
          <w:rFonts w:eastAsiaTheme="minorEastAsia"/>
          <w:b/>
          <w:color w:val="000000" w:themeColor="text1"/>
          <w:sz w:val="26"/>
          <w:szCs w:val="26"/>
          <w:lang w:eastAsia="ko-KR"/>
        </w:rPr>
      </w:pPr>
      <w:r w:rsidRPr="00E729C5">
        <w:rPr>
          <w:sz w:val="26"/>
        </w:rPr>
        <w:t xml:space="preserve">If you fail to produce required RT-PCR Negative test certificate, you will be </w:t>
      </w:r>
      <w:r w:rsidRPr="00025ABA">
        <w:rPr>
          <w:b/>
          <w:sz w:val="26"/>
        </w:rPr>
        <w:t>denied entry to Korea</w:t>
      </w:r>
    </w:p>
    <w:p w14:paraId="3959AFD6" w14:textId="2AA71485" w:rsidR="00B509BA" w:rsidRPr="00025ABA" w:rsidRDefault="00B509BA" w:rsidP="00681A5A">
      <w:pPr>
        <w:pStyle w:val="a5"/>
        <w:numPr>
          <w:ilvl w:val="0"/>
          <w:numId w:val="14"/>
        </w:numPr>
        <w:tabs>
          <w:tab w:val="left" w:pos="404"/>
        </w:tabs>
        <w:spacing w:before="187"/>
        <w:ind w:left="284" w:rightChars="-57" w:right="-125" w:hanging="284"/>
        <w:rPr>
          <w:rFonts w:eastAsiaTheme="minorEastAsia"/>
          <w:b/>
          <w:color w:val="FF0000"/>
          <w:sz w:val="26"/>
          <w:szCs w:val="26"/>
          <w:lang w:eastAsia="ko-KR"/>
        </w:rPr>
      </w:pPr>
      <w:r w:rsidRPr="00025ABA">
        <w:rPr>
          <w:rFonts w:eastAsiaTheme="minorEastAsia"/>
          <w:b/>
          <w:color w:val="FF0000"/>
          <w:sz w:val="26"/>
          <w:szCs w:val="26"/>
          <w:lang w:eastAsia="ko-KR"/>
        </w:rPr>
        <w:t>“WHO-approved” Certificate of Vaccination for Quarantine Exemption</w:t>
      </w:r>
    </w:p>
    <w:p w14:paraId="40BB8207" w14:textId="77777777" w:rsidR="00B509BA" w:rsidRPr="0018568C" w:rsidRDefault="00B509BA" w:rsidP="0027743E">
      <w:pPr>
        <w:pStyle w:val="a4"/>
        <w:numPr>
          <w:ilvl w:val="0"/>
          <w:numId w:val="4"/>
        </w:numPr>
        <w:tabs>
          <w:tab w:val="left" w:pos="426"/>
        </w:tabs>
        <w:spacing w:line="480" w:lineRule="auto"/>
        <w:ind w:rightChars="-57" w:right="-125" w:hanging="294"/>
        <w:rPr>
          <w:rFonts w:eastAsiaTheme="minorEastAsia"/>
          <w:b w:val="0"/>
          <w:i/>
          <w:color w:val="000000" w:themeColor="text1"/>
          <w:sz w:val="26"/>
          <w:szCs w:val="26"/>
          <w:lang w:eastAsia="ko-KR"/>
        </w:rPr>
      </w:pPr>
      <w:r w:rsidRPr="00B509BA">
        <w:rPr>
          <w:rFonts w:eastAsiaTheme="minorEastAsia"/>
          <w:b w:val="0"/>
          <w:i/>
          <w:color w:val="000000" w:themeColor="text1"/>
          <w:sz w:val="26"/>
          <w:szCs w:val="26"/>
          <w:lang w:eastAsia="ko-KR"/>
        </w:rPr>
        <w:t xml:space="preserve">The following persons a), or b) will be categorized as fully vaccinated and are </w:t>
      </w:r>
      <w:r w:rsidRPr="0018568C">
        <w:rPr>
          <w:rFonts w:eastAsiaTheme="minorEastAsia"/>
          <w:b w:val="0"/>
          <w:i/>
          <w:color w:val="000000" w:themeColor="text1"/>
          <w:sz w:val="26"/>
          <w:szCs w:val="26"/>
          <w:lang w:eastAsia="ko-KR"/>
        </w:rPr>
        <w:t xml:space="preserve">eligible </w:t>
      </w:r>
      <w:r w:rsidRPr="0018568C">
        <w:rPr>
          <w:rFonts w:eastAsiaTheme="minorEastAsia"/>
          <w:b w:val="0"/>
          <w:i/>
          <w:color w:val="000000" w:themeColor="text1"/>
          <w:sz w:val="26"/>
          <w:szCs w:val="26"/>
          <w:lang w:eastAsia="ko-KR"/>
        </w:rPr>
        <w:lastRenderedPageBreak/>
        <w:t>for quarantine exemption:</w:t>
      </w:r>
    </w:p>
    <w:p w14:paraId="747825D9" w14:textId="297900D7" w:rsidR="00B509BA" w:rsidRPr="0027743E" w:rsidRDefault="00B509BA" w:rsidP="0027743E">
      <w:pPr>
        <w:pStyle w:val="a4"/>
        <w:numPr>
          <w:ilvl w:val="0"/>
          <w:numId w:val="4"/>
        </w:numPr>
        <w:tabs>
          <w:tab w:val="left" w:pos="426"/>
        </w:tabs>
        <w:spacing w:line="480" w:lineRule="auto"/>
        <w:ind w:rightChars="-57" w:right="-125" w:hanging="294"/>
        <w:rPr>
          <w:rFonts w:eastAsiaTheme="minorEastAsia"/>
          <w:b w:val="0"/>
          <w:i/>
          <w:color w:val="FF0000"/>
          <w:sz w:val="26"/>
          <w:szCs w:val="26"/>
          <w:lang w:eastAsia="ko-KR"/>
        </w:rPr>
      </w:pPr>
      <w:r w:rsidRPr="0018568C">
        <w:rPr>
          <w:rFonts w:eastAsiaTheme="minorEastAsia"/>
          <w:b w:val="0"/>
          <w:i/>
          <w:color w:val="000000" w:themeColor="text1"/>
          <w:sz w:val="26"/>
          <w:szCs w:val="26"/>
          <w:lang w:eastAsia="ko-KR"/>
        </w:rPr>
        <w:t xml:space="preserve">Those who received two doses (shots) of WHO-approved COVID-19 vaccines </w:t>
      </w:r>
      <w:r w:rsidRPr="0027743E">
        <w:rPr>
          <w:rFonts w:eastAsiaTheme="minorEastAsia"/>
          <w:i/>
          <w:color w:val="FF0000"/>
          <w:sz w:val="26"/>
          <w:szCs w:val="26"/>
          <w:u w:val="single"/>
          <w:lang w:eastAsia="ko-KR"/>
        </w:rPr>
        <w:t>at least 14 days prior to travelling, but within, or not exceeding 180 days</w:t>
      </w:r>
      <w:r w:rsidRPr="0027743E">
        <w:rPr>
          <w:rFonts w:eastAsiaTheme="minorEastAsia"/>
          <w:b w:val="0"/>
          <w:i/>
          <w:color w:val="FF0000"/>
          <w:sz w:val="26"/>
          <w:szCs w:val="26"/>
          <w:lang w:eastAsia="ko-KR"/>
        </w:rPr>
        <w:t xml:space="preserve">,  </w:t>
      </w:r>
    </w:p>
    <w:p w14:paraId="4050F7D5" w14:textId="047B7CCE" w:rsidR="00B509BA" w:rsidRPr="0027743E" w:rsidRDefault="00E3114C" w:rsidP="0027743E">
      <w:pPr>
        <w:pStyle w:val="a4"/>
        <w:numPr>
          <w:ilvl w:val="0"/>
          <w:numId w:val="4"/>
        </w:numPr>
        <w:tabs>
          <w:tab w:val="left" w:pos="426"/>
        </w:tabs>
        <w:spacing w:line="480" w:lineRule="auto"/>
        <w:ind w:rightChars="97" w:right="213" w:hanging="294"/>
        <w:jc w:val="both"/>
        <w:rPr>
          <w:b w:val="0"/>
          <w:i/>
          <w:color w:val="FF0000"/>
          <w:sz w:val="26"/>
        </w:rPr>
      </w:pPr>
      <w:r>
        <w:rPr>
          <w:rFonts w:eastAsiaTheme="minorEastAsia"/>
          <w:b w:val="0"/>
          <w:i/>
          <w:color w:val="000000" w:themeColor="text1"/>
          <w:sz w:val="26"/>
          <w:szCs w:val="26"/>
          <w:lang w:eastAsia="ko-KR"/>
        </w:rPr>
        <w:t>Or</w:t>
      </w:r>
      <w:r w:rsidRPr="0027743E">
        <w:rPr>
          <w:rFonts w:eastAsiaTheme="minorEastAsia"/>
          <w:b w:val="0"/>
          <w:i/>
          <w:color w:val="FF0000"/>
          <w:sz w:val="26"/>
          <w:szCs w:val="26"/>
          <w:lang w:eastAsia="ko-KR"/>
        </w:rPr>
        <w:t xml:space="preserve">, </w:t>
      </w:r>
      <w:r w:rsidR="00B509BA" w:rsidRPr="0027743E">
        <w:rPr>
          <w:rFonts w:eastAsiaTheme="minorEastAsia"/>
          <w:b w:val="0"/>
          <w:i/>
          <w:color w:val="FF0000"/>
          <w:sz w:val="26"/>
          <w:szCs w:val="26"/>
          <w:lang w:eastAsia="ko-KR"/>
        </w:rPr>
        <w:t>received a third dose (booster shot) of the WHO-approved COVID-19 vaccines</w:t>
      </w:r>
    </w:p>
    <w:p w14:paraId="106F8AE9" w14:textId="2857FCCC" w:rsidR="00BC2BC6" w:rsidRPr="00BC2BC6" w:rsidRDefault="00BC2BC6" w:rsidP="0027743E">
      <w:pPr>
        <w:pStyle w:val="a4"/>
        <w:numPr>
          <w:ilvl w:val="0"/>
          <w:numId w:val="4"/>
        </w:numPr>
        <w:tabs>
          <w:tab w:val="left" w:pos="426"/>
        </w:tabs>
        <w:spacing w:line="480" w:lineRule="auto"/>
        <w:ind w:rightChars="97" w:right="213" w:hanging="294"/>
        <w:jc w:val="both"/>
        <w:rPr>
          <w:b w:val="0"/>
          <w:i/>
          <w:color w:val="000000" w:themeColor="text1"/>
          <w:sz w:val="26"/>
          <w:u w:val="single"/>
        </w:rPr>
      </w:pPr>
      <w:r>
        <w:rPr>
          <w:rFonts w:eastAsiaTheme="minorEastAsia"/>
          <w:b w:val="0"/>
          <w:i/>
          <w:color w:val="000000" w:themeColor="text1"/>
          <w:sz w:val="26"/>
          <w:szCs w:val="26"/>
          <w:lang w:eastAsia="ko-KR"/>
        </w:rPr>
        <w:t xml:space="preserve"> If you are NOT vaccinated with WHO-approved vaccines, </w:t>
      </w:r>
      <w:r w:rsidR="00025ABA">
        <w:rPr>
          <w:rFonts w:eastAsiaTheme="minorEastAsia"/>
          <w:b w:val="0"/>
          <w:i/>
          <w:color w:val="000000" w:themeColor="text1"/>
          <w:sz w:val="26"/>
          <w:szCs w:val="26"/>
          <w:lang w:eastAsia="ko-KR"/>
        </w:rPr>
        <w:t xml:space="preserve">you still have to register the Q-code, but </w:t>
      </w:r>
      <w:r w:rsidR="0027743E">
        <w:rPr>
          <w:rFonts w:eastAsiaTheme="minorEastAsia"/>
          <w:b w:val="0"/>
          <w:i/>
          <w:color w:val="000000" w:themeColor="text1"/>
          <w:sz w:val="26"/>
          <w:szCs w:val="26"/>
          <w:lang w:eastAsia="ko-KR"/>
        </w:rPr>
        <w:t>y</w:t>
      </w:r>
      <w:r>
        <w:rPr>
          <w:rFonts w:eastAsiaTheme="minorEastAsia"/>
          <w:b w:val="0"/>
          <w:i/>
          <w:color w:val="000000" w:themeColor="text1"/>
          <w:sz w:val="26"/>
          <w:szCs w:val="26"/>
          <w:lang w:eastAsia="ko-KR"/>
        </w:rPr>
        <w:t>ou</w:t>
      </w:r>
      <w:r w:rsidR="0027743E">
        <w:rPr>
          <w:rFonts w:eastAsiaTheme="minorEastAsia"/>
          <w:b w:val="0"/>
          <w:i/>
          <w:color w:val="000000" w:themeColor="text1"/>
          <w:sz w:val="26"/>
          <w:szCs w:val="26"/>
          <w:lang w:eastAsia="ko-KR"/>
        </w:rPr>
        <w:t xml:space="preserve"> are subject to a 7-day quarantine and “at the moment” you</w:t>
      </w:r>
      <w:r>
        <w:rPr>
          <w:rFonts w:eastAsiaTheme="minorEastAsia"/>
          <w:b w:val="0"/>
          <w:i/>
          <w:color w:val="000000" w:themeColor="text1"/>
          <w:sz w:val="26"/>
          <w:szCs w:val="26"/>
          <w:lang w:eastAsia="ko-KR"/>
        </w:rPr>
        <w:t xml:space="preserve"> will have </w:t>
      </w:r>
      <w:r w:rsidRPr="00BC2BC6">
        <w:rPr>
          <w:rFonts w:eastAsiaTheme="minorEastAsia"/>
          <w:b w:val="0"/>
          <w:i/>
          <w:color w:val="000000" w:themeColor="text1"/>
          <w:sz w:val="26"/>
          <w:szCs w:val="26"/>
          <w:u w:val="single"/>
          <w:lang w:eastAsia="ko-KR"/>
        </w:rPr>
        <w:t>to find your own housing for a 7-day self-quarantine</w:t>
      </w:r>
    </w:p>
    <w:p w14:paraId="2F5E2C30" w14:textId="77777777" w:rsidR="00B509BA" w:rsidRPr="00E729C5" w:rsidRDefault="00B509BA" w:rsidP="00BC2BC6">
      <w:pPr>
        <w:pStyle w:val="a4"/>
        <w:numPr>
          <w:ilvl w:val="0"/>
          <w:numId w:val="14"/>
        </w:numPr>
        <w:ind w:left="426" w:rightChars="97" w:right="213" w:hanging="426"/>
        <w:jc w:val="both"/>
        <w:rPr>
          <w:b w:val="0"/>
          <w:color w:val="000000" w:themeColor="text1"/>
          <w:sz w:val="26"/>
        </w:rPr>
      </w:pPr>
      <w:r w:rsidRPr="00E729C5">
        <w:rPr>
          <w:rFonts w:eastAsiaTheme="minorEastAsia" w:hint="eastAsia"/>
          <w:b w:val="0"/>
          <w:color w:val="000000" w:themeColor="text1"/>
          <w:sz w:val="26"/>
          <w:lang w:eastAsia="ko-KR"/>
        </w:rPr>
        <w:t>Purchase PRE-Paid SIM Card before departure</w:t>
      </w:r>
    </w:p>
    <w:p w14:paraId="75710BD8" w14:textId="3D10C75F" w:rsidR="00B509BA" w:rsidRPr="00705369" w:rsidRDefault="00B509BA" w:rsidP="00BC2BC6">
      <w:pPr>
        <w:pStyle w:val="a4"/>
        <w:numPr>
          <w:ilvl w:val="0"/>
          <w:numId w:val="14"/>
        </w:numPr>
        <w:tabs>
          <w:tab w:val="left" w:pos="426"/>
        </w:tabs>
        <w:ind w:left="142" w:rightChars="97" w:right="213" w:hanging="142"/>
        <w:jc w:val="both"/>
        <w:rPr>
          <w:b w:val="0"/>
          <w:color w:val="000000" w:themeColor="text1"/>
          <w:sz w:val="26"/>
        </w:rPr>
      </w:pPr>
      <w:r w:rsidRPr="00705369">
        <w:rPr>
          <w:b w:val="0"/>
          <w:color w:val="000000" w:themeColor="text1"/>
          <w:sz w:val="26"/>
        </w:rPr>
        <w:t>Thermometer for</w:t>
      </w:r>
      <w:r w:rsidR="00C65450">
        <w:rPr>
          <w:b w:val="0"/>
          <w:color w:val="000000" w:themeColor="text1"/>
          <w:sz w:val="26"/>
        </w:rPr>
        <w:t xml:space="preserve"> checking</w:t>
      </w:r>
      <w:r w:rsidRPr="00705369">
        <w:rPr>
          <w:b w:val="0"/>
          <w:color w:val="000000" w:themeColor="text1"/>
          <w:sz w:val="26"/>
        </w:rPr>
        <w:t xml:space="preserve"> body temperature </w:t>
      </w:r>
    </w:p>
    <w:p w14:paraId="0CE0483F" w14:textId="77777777" w:rsidR="00B509BA" w:rsidRDefault="00B509BA" w:rsidP="00BC2BC6">
      <w:pPr>
        <w:pStyle w:val="a5"/>
        <w:numPr>
          <w:ilvl w:val="0"/>
          <w:numId w:val="14"/>
        </w:numPr>
        <w:tabs>
          <w:tab w:val="left" w:pos="426"/>
          <w:tab w:val="left" w:pos="573"/>
          <w:tab w:val="left" w:pos="575"/>
        </w:tabs>
        <w:spacing w:before="25"/>
        <w:ind w:left="142" w:hanging="142"/>
        <w:rPr>
          <w:color w:val="000000" w:themeColor="text1"/>
          <w:sz w:val="26"/>
        </w:rPr>
      </w:pPr>
      <w:r w:rsidRPr="00705369">
        <w:rPr>
          <w:color w:val="000000" w:themeColor="text1"/>
          <w:sz w:val="26"/>
        </w:rPr>
        <w:t>Plenty of Face Masks</w:t>
      </w:r>
      <w:r w:rsidRPr="00705369">
        <w:rPr>
          <w:color w:val="000000" w:themeColor="text1"/>
          <w:spacing w:val="-1"/>
          <w:sz w:val="26"/>
        </w:rPr>
        <w:t xml:space="preserve"> </w:t>
      </w:r>
    </w:p>
    <w:p w14:paraId="13404639" w14:textId="6279BFCA" w:rsidR="00B509BA" w:rsidRDefault="00B509BA" w:rsidP="00BC2BC6">
      <w:pPr>
        <w:pStyle w:val="a5"/>
        <w:numPr>
          <w:ilvl w:val="0"/>
          <w:numId w:val="14"/>
        </w:numPr>
        <w:tabs>
          <w:tab w:val="left" w:pos="380"/>
          <w:tab w:val="left" w:pos="426"/>
        </w:tabs>
        <w:ind w:left="142" w:hanging="142"/>
        <w:rPr>
          <w:sz w:val="26"/>
        </w:rPr>
      </w:pPr>
      <w:r>
        <w:rPr>
          <w:sz w:val="26"/>
        </w:rPr>
        <w:t>blanket, pillow</w:t>
      </w:r>
      <w:r w:rsidR="00C65450">
        <w:rPr>
          <w:sz w:val="26"/>
        </w:rPr>
        <w:t xml:space="preserve"> </w:t>
      </w:r>
      <w:r>
        <w:rPr>
          <w:sz w:val="26"/>
        </w:rPr>
        <w:t>(if possible)</w:t>
      </w:r>
    </w:p>
    <w:p w14:paraId="23D2A810" w14:textId="77777777" w:rsidR="00B509BA" w:rsidRDefault="00B509BA" w:rsidP="00BC2BC6">
      <w:pPr>
        <w:pStyle w:val="a5"/>
        <w:numPr>
          <w:ilvl w:val="0"/>
          <w:numId w:val="14"/>
        </w:numPr>
        <w:tabs>
          <w:tab w:val="left" w:pos="380"/>
          <w:tab w:val="left" w:pos="426"/>
        </w:tabs>
        <w:spacing w:before="23"/>
        <w:ind w:left="142" w:hanging="142"/>
        <w:rPr>
          <w:sz w:val="26"/>
        </w:rPr>
      </w:pPr>
      <w:r>
        <w:rPr>
          <w:sz w:val="26"/>
        </w:rPr>
        <w:t>Soap, towels, sanitary</w:t>
      </w:r>
      <w:r>
        <w:rPr>
          <w:spacing w:val="-7"/>
          <w:sz w:val="26"/>
        </w:rPr>
        <w:t xml:space="preserve"> </w:t>
      </w:r>
      <w:r>
        <w:rPr>
          <w:sz w:val="26"/>
        </w:rPr>
        <w:t>items</w:t>
      </w:r>
    </w:p>
    <w:p w14:paraId="304CB0CA" w14:textId="77777777" w:rsidR="00B509BA" w:rsidRDefault="00B509BA" w:rsidP="00BC2BC6">
      <w:pPr>
        <w:pStyle w:val="a5"/>
        <w:numPr>
          <w:ilvl w:val="0"/>
          <w:numId w:val="14"/>
        </w:numPr>
        <w:tabs>
          <w:tab w:val="left" w:pos="426"/>
          <w:tab w:val="left" w:pos="495"/>
        </w:tabs>
        <w:ind w:left="142" w:hanging="142"/>
        <w:rPr>
          <w:sz w:val="26"/>
        </w:rPr>
      </w:pPr>
      <w:r>
        <w:rPr>
          <w:sz w:val="26"/>
        </w:rPr>
        <w:t>Adapter (Standard voltage in Korea is 220</w:t>
      </w:r>
      <w:r>
        <w:rPr>
          <w:spacing w:val="3"/>
          <w:sz w:val="26"/>
        </w:rPr>
        <w:t xml:space="preserve"> </w:t>
      </w:r>
      <w:r>
        <w:rPr>
          <w:sz w:val="26"/>
        </w:rPr>
        <w:t>volts)</w:t>
      </w:r>
    </w:p>
    <w:p w14:paraId="0927155F" w14:textId="77777777" w:rsidR="00B509BA" w:rsidRDefault="00B509BA" w:rsidP="00BC2BC6">
      <w:pPr>
        <w:pStyle w:val="a5"/>
        <w:numPr>
          <w:ilvl w:val="0"/>
          <w:numId w:val="14"/>
        </w:numPr>
        <w:tabs>
          <w:tab w:val="left" w:pos="426"/>
          <w:tab w:val="left" w:pos="500"/>
        </w:tabs>
        <w:spacing w:before="23"/>
        <w:ind w:left="142" w:hanging="142"/>
        <w:rPr>
          <w:sz w:val="26"/>
        </w:rPr>
      </w:pPr>
      <w:r>
        <w:rPr>
          <w:sz w:val="26"/>
        </w:rPr>
        <w:t>Cell phone</w:t>
      </w:r>
      <w:r>
        <w:rPr>
          <w:spacing w:val="-3"/>
          <w:sz w:val="26"/>
        </w:rPr>
        <w:t xml:space="preserve"> </w:t>
      </w:r>
      <w:r>
        <w:rPr>
          <w:sz w:val="26"/>
        </w:rPr>
        <w:t>recharger</w:t>
      </w:r>
    </w:p>
    <w:p w14:paraId="3B6B84C6" w14:textId="77777777" w:rsidR="00B509BA" w:rsidRDefault="00B509BA" w:rsidP="00BC2BC6">
      <w:pPr>
        <w:pStyle w:val="a5"/>
        <w:numPr>
          <w:ilvl w:val="0"/>
          <w:numId w:val="14"/>
        </w:numPr>
        <w:tabs>
          <w:tab w:val="left" w:pos="426"/>
          <w:tab w:val="left" w:pos="510"/>
        </w:tabs>
        <w:spacing w:before="88"/>
        <w:ind w:left="142" w:hanging="142"/>
        <w:rPr>
          <w:sz w:val="26"/>
        </w:rPr>
      </w:pPr>
      <w:r>
        <w:rPr>
          <w:sz w:val="26"/>
        </w:rPr>
        <w:t>Prescription drugs (if</w:t>
      </w:r>
      <w:r>
        <w:rPr>
          <w:spacing w:val="-2"/>
          <w:sz w:val="26"/>
        </w:rPr>
        <w:t xml:space="preserve"> </w:t>
      </w:r>
      <w:r>
        <w:rPr>
          <w:sz w:val="26"/>
        </w:rPr>
        <w:t>any)</w:t>
      </w:r>
    </w:p>
    <w:p w14:paraId="26D180AA" w14:textId="77777777" w:rsidR="00B509BA" w:rsidRDefault="00B509BA" w:rsidP="00BC2BC6">
      <w:pPr>
        <w:pStyle w:val="a5"/>
        <w:numPr>
          <w:ilvl w:val="0"/>
          <w:numId w:val="14"/>
        </w:numPr>
        <w:tabs>
          <w:tab w:val="left" w:pos="426"/>
          <w:tab w:val="left" w:pos="495"/>
        </w:tabs>
        <w:spacing w:before="158"/>
        <w:ind w:left="142" w:hanging="142"/>
        <w:jc w:val="both"/>
        <w:rPr>
          <w:sz w:val="26"/>
        </w:rPr>
      </w:pPr>
      <w:r>
        <w:rPr>
          <w:sz w:val="26"/>
        </w:rPr>
        <w:t>Any additional items you deem</w:t>
      </w:r>
      <w:r>
        <w:rPr>
          <w:spacing w:val="-7"/>
          <w:sz w:val="26"/>
        </w:rPr>
        <w:t xml:space="preserve"> </w:t>
      </w:r>
      <w:r>
        <w:rPr>
          <w:sz w:val="26"/>
        </w:rPr>
        <w:t>necessary</w:t>
      </w:r>
    </w:p>
    <w:p w14:paraId="4E41C057" w14:textId="77777777" w:rsidR="00B509BA" w:rsidRPr="00ED0027" w:rsidRDefault="00B509BA" w:rsidP="00B509BA">
      <w:pPr>
        <w:rPr>
          <w:sz w:val="26"/>
        </w:rPr>
      </w:pPr>
    </w:p>
    <w:p w14:paraId="4B7CA77E" w14:textId="6AB96BFA" w:rsidR="00B509BA" w:rsidRPr="00363958" w:rsidRDefault="00B509BA" w:rsidP="00B509BA">
      <w:pPr>
        <w:pStyle w:val="a3"/>
        <w:spacing w:line="259" w:lineRule="auto"/>
        <w:ind w:left="120" w:right="298"/>
        <w:jc w:val="both"/>
        <w:rPr>
          <w:i/>
        </w:rPr>
      </w:pPr>
      <w:r w:rsidRPr="00363958">
        <w:rPr>
          <w:i/>
        </w:rPr>
        <w:t>I, undersigned, have carefully read all the information</w:t>
      </w:r>
      <w:r w:rsidR="00E729C5">
        <w:rPr>
          <w:i/>
        </w:rPr>
        <w:t xml:space="preserve"> associated with the COVID-19 restrictions and requirements</w:t>
      </w:r>
      <w:r w:rsidRPr="00363958">
        <w:rPr>
          <w:i/>
        </w:rPr>
        <w:t xml:space="preserve">, and am </w:t>
      </w:r>
      <w:r w:rsidR="00E729C5">
        <w:rPr>
          <w:i/>
        </w:rPr>
        <w:t xml:space="preserve">also </w:t>
      </w:r>
      <w:r w:rsidRPr="00363958">
        <w:rPr>
          <w:i/>
        </w:rPr>
        <w:t xml:space="preserve">aware </w:t>
      </w:r>
      <w:r w:rsidR="00E729C5">
        <w:rPr>
          <w:i/>
        </w:rPr>
        <w:t>that Korea entry restrictions can be revised in accordance with the developments of the COVID 19</w:t>
      </w:r>
      <w:r w:rsidRPr="00363958">
        <w:rPr>
          <w:i/>
        </w:rPr>
        <w:t>.</w:t>
      </w:r>
    </w:p>
    <w:p w14:paraId="0832571B" w14:textId="77777777" w:rsidR="00B509BA" w:rsidRPr="00363958" w:rsidRDefault="00B509BA" w:rsidP="00B509BA">
      <w:pPr>
        <w:pStyle w:val="a3"/>
        <w:spacing w:line="259" w:lineRule="auto"/>
        <w:ind w:left="120" w:right="298"/>
        <w:jc w:val="both"/>
        <w:rPr>
          <w:i/>
        </w:rPr>
      </w:pPr>
    </w:p>
    <w:p w14:paraId="0E44617B" w14:textId="77777777" w:rsidR="00B509BA" w:rsidRDefault="00B509BA" w:rsidP="00B509BA">
      <w:pPr>
        <w:pStyle w:val="a3"/>
        <w:spacing w:before="155" w:line="259" w:lineRule="auto"/>
        <w:ind w:left="120"/>
        <w:rPr>
          <w:i/>
        </w:rPr>
      </w:pPr>
      <w:r w:rsidRPr="00363958">
        <w:rPr>
          <w:i/>
        </w:rPr>
        <w:t>I will abide by all relevant ordinances and regulations including, but not limited to,</w:t>
      </w:r>
    </w:p>
    <w:p w14:paraId="705C67C6" w14:textId="77777777" w:rsidR="00B509BA" w:rsidRPr="00363958" w:rsidRDefault="00B509BA" w:rsidP="00B509BA">
      <w:pPr>
        <w:pStyle w:val="a3"/>
        <w:spacing w:line="259" w:lineRule="auto"/>
        <w:ind w:left="120" w:right="298"/>
        <w:jc w:val="both"/>
        <w:rPr>
          <w:i/>
        </w:rPr>
      </w:pPr>
      <w:r w:rsidRPr="00363958">
        <w:rPr>
          <w:i/>
        </w:rPr>
        <w:t>ones associated with the COVID-19 of the Korea and the host university.</w:t>
      </w:r>
    </w:p>
    <w:p w14:paraId="24060AB2" w14:textId="77777777" w:rsidR="00B509BA" w:rsidRPr="00363958" w:rsidRDefault="00B509BA" w:rsidP="00B509BA">
      <w:pPr>
        <w:pStyle w:val="a3"/>
        <w:rPr>
          <w:i/>
          <w:sz w:val="28"/>
        </w:rPr>
      </w:pPr>
    </w:p>
    <w:p w14:paraId="16D51A92" w14:textId="77777777" w:rsidR="00B509BA" w:rsidRDefault="00B509BA" w:rsidP="00B509BA">
      <w:pPr>
        <w:pStyle w:val="a3"/>
        <w:spacing w:before="10"/>
        <w:rPr>
          <w:sz w:val="27"/>
        </w:rPr>
      </w:pPr>
    </w:p>
    <w:p w14:paraId="08690698" w14:textId="77777777" w:rsidR="00B509BA" w:rsidRDefault="00B509BA" w:rsidP="00B509BA">
      <w:pPr>
        <w:pStyle w:val="a3"/>
        <w:ind w:left="120"/>
      </w:pPr>
      <w:r>
        <w:t xml:space="preserve">Name: </w:t>
      </w:r>
    </w:p>
    <w:p w14:paraId="402EA77F" w14:textId="100C5873" w:rsidR="00B509BA" w:rsidRDefault="00B509BA" w:rsidP="00B509BA">
      <w:pPr>
        <w:pStyle w:val="a3"/>
        <w:rPr>
          <w:sz w:val="28"/>
        </w:rPr>
      </w:pPr>
    </w:p>
    <w:p w14:paraId="44A9FCAF" w14:textId="77777777" w:rsidR="00086BCA" w:rsidRDefault="00086BCA" w:rsidP="00B509BA">
      <w:pPr>
        <w:pStyle w:val="a3"/>
        <w:rPr>
          <w:sz w:val="28"/>
        </w:rPr>
      </w:pPr>
    </w:p>
    <w:p w14:paraId="412A540B" w14:textId="4CC91F30" w:rsidR="00086BCA" w:rsidRDefault="00086BCA" w:rsidP="00086BCA">
      <w:pPr>
        <w:pStyle w:val="a3"/>
        <w:ind w:left="120"/>
      </w:pPr>
      <w:r>
        <w:t xml:space="preserve">Name of Home University: </w:t>
      </w:r>
    </w:p>
    <w:p w14:paraId="58DC8867" w14:textId="16829187" w:rsidR="00B509BA" w:rsidRDefault="00B509BA" w:rsidP="00B509BA">
      <w:pPr>
        <w:pStyle w:val="a3"/>
        <w:spacing w:before="1"/>
        <w:rPr>
          <w:rFonts w:eastAsiaTheme="minorEastAsia"/>
          <w:sz w:val="30"/>
          <w:lang w:eastAsia="ko-KR"/>
        </w:rPr>
      </w:pPr>
    </w:p>
    <w:p w14:paraId="2A15A782" w14:textId="77777777" w:rsidR="00086BCA" w:rsidRPr="00086BCA" w:rsidRDefault="00086BCA" w:rsidP="00B509BA">
      <w:pPr>
        <w:pStyle w:val="a3"/>
        <w:spacing w:before="1"/>
        <w:rPr>
          <w:rFonts w:eastAsiaTheme="minorEastAsia"/>
          <w:sz w:val="30"/>
          <w:lang w:eastAsia="ko-KR"/>
        </w:rPr>
      </w:pPr>
    </w:p>
    <w:p w14:paraId="1F69CC62" w14:textId="77777777" w:rsidR="00B509BA" w:rsidRDefault="00B509BA" w:rsidP="00B509BA">
      <w:pPr>
        <w:pStyle w:val="a3"/>
        <w:ind w:left="120"/>
      </w:pPr>
      <w:r>
        <w:t>Signature:</w:t>
      </w:r>
    </w:p>
    <w:p w14:paraId="38D293D5" w14:textId="6F4475E7" w:rsidR="00B509BA" w:rsidRDefault="00B509BA" w:rsidP="00B509BA">
      <w:pPr>
        <w:pStyle w:val="a3"/>
        <w:ind w:left="120"/>
      </w:pPr>
    </w:p>
    <w:p w14:paraId="306C0233" w14:textId="5A8F5F04" w:rsidR="00086BCA" w:rsidRDefault="00086BCA" w:rsidP="00B509BA">
      <w:pPr>
        <w:pStyle w:val="a3"/>
        <w:ind w:left="120"/>
      </w:pPr>
    </w:p>
    <w:p w14:paraId="493D002F" w14:textId="77777777" w:rsidR="00086BCA" w:rsidRDefault="00086BCA" w:rsidP="00B509BA">
      <w:pPr>
        <w:pStyle w:val="a3"/>
        <w:ind w:left="120"/>
      </w:pPr>
    </w:p>
    <w:p w14:paraId="017E301E" w14:textId="77777777" w:rsidR="00B509BA" w:rsidRDefault="00B509BA" w:rsidP="00B509BA">
      <w:pPr>
        <w:pStyle w:val="a3"/>
        <w:ind w:left="120"/>
      </w:pPr>
      <w:r>
        <w:t>Date:</w:t>
      </w:r>
    </w:p>
    <w:sectPr w:rsidR="00B509BA">
      <w:headerReference w:type="default" r:id="rId9"/>
      <w:pgSz w:w="11910" w:h="16840"/>
      <w:pgMar w:top="1660" w:right="1140" w:bottom="280" w:left="1320" w:header="8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C97C" w14:textId="77777777" w:rsidR="00582D91" w:rsidRDefault="00582D91">
      <w:r>
        <w:separator/>
      </w:r>
    </w:p>
  </w:endnote>
  <w:endnote w:type="continuationSeparator" w:id="0">
    <w:p w14:paraId="35BF20A5" w14:textId="77777777" w:rsidR="00582D91" w:rsidRDefault="0058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나눔고딕">
    <w:charset w:val="81"/>
    <w:family w:val="modern"/>
    <w:pitch w:val="variable"/>
    <w:sig w:usb0="900002A7" w:usb1="29D7FCFB" w:usb2="00000010" w:usb3="00000000" w:csb0="00080001"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UKIJ CJK">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06A88" w14:textId="77777777" w:rsidR="00582D91" w:rsidRDefault="00582D91">
      <w:r>
        <w:separator/>
      </w:r>
    </w:p>
  </w:footnote>
  <w:footnote w:type="continuationSeparator" w:id="0">
    <w:p w14:paraId="46A3A93B" w14:textId="77777777" w:rsidR="00582D91" w:rsidRDefault="0058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8C5A" w14:textId="7B0E7924" w:rsidR="008F45EA" w:rsidRDefault="003F1EDD">
    <w:pPr>
      <w:pStyle w:val="a3"/>
      <w:spacing w:line="14" w:lineRule="auto"/>
      <w:rPr>
        <w:sz w:val="20"/>
      </w:rPr>
    </w:pPr>
    <w:r>
      <w:rPr>
        <w:noProof/>
        <w:lang w:eastAsia="ko-KR"/>
      </w:rPr>
      <mc:AlternateContent>
        <mc:Choice Requires="wps">
          <w:drawing>
            <wp:anchor distT="0" distB="0" distL="114300" distR="114300" simplePos="0" relativeHeight="251657728" behindDoc="1" locked="0" layoutInCell="1" allowOverlap="1" wp14:anchorId="679E9D00" wp14:editId="5517546B">
              <wp:simplePos x="0" y="0"/>
              <wp:positionH relativeFrom="page">
                <wp:posOffset>6539230</wp:posOffset>
              </wp:positionH>
              <wp:positionV relativeFrom="page">
                <wp:posOffset>552450</wp:posOffset>
              </wp:positionV>
              <wp:extent cx="14605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18062" w14:textId="55901342" w:rsidR="008F45EA" w:rsidRDefault="003F1EDD">
                          <w:pPr>
                            <w:spacing w:line="305" w:lineRule="exact"/>
                            <w:ind w:left="60"/>
                            <w:rPr>
                              <w:rFonts w:ascii="UKIJ CJK"/>
                              <w:sz w:val="20"/>
                            </w:rPr>
                          </w:pPr>
                          <w:r>
                            <w:fldChar w:fldCharType="begin"/>
                          </w:r>
                          <w:r>
                            <w:rPr>
                              <w:rFonts w:ascii="UKIJ CJK"/>
                              <w:w w:val="99"/>
                              <w:sz w:val="20"/>
                            </w:rPr>
                            <w:instrText xml:space="preserve"> PAGE </w:instrText>
                          </w:r>
                          <w:r>
                            <w:fldChar w:fldCharType="separate"/>
                          </w:r>
                          <w:r w:rsidR="00FA124F">
                            <w:rPr>
                              <w:rFonts w:ascii="UKIJ CJK"/>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E9D00" id="_x0000_t202" coordsize="21600,21600" o:spt="202" path="m,l,21600r21600,l21600,xe">
              <v:stroke joinstyle="miter"/>
              <v:path gradientshapeok="t" o:connecttype="rect"/>
            </v:shapetype>
            <v:shape id="Text Box 1" o:spid="_x0000_s1026" type="#_x0000_t202" style="position:absolute;margin-left:514.9pt;margin-top:43.5pt;width:11.5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" filled="f" stroked="f">
              <v:textbox inset="0,0,0,0">
                <w:txbxContent>
                  <w:p w14:paraId="26018062" w14:textId="55901342" w:rsidR="008F45EA" w:rsidRDefault="003F1EDD">
                    <w:pPr>
                      <w:spacing w:line="305" w:lineRule="exact"/>
                      <w:ind w:left="60"/>
                      <w:rPr>
                        <w:rFonts w:ascii="UKIJ CJK"/>
                        <w:sz w:val="20"/>
                      </w:rPr>
                    </w:pPr>
                    <w:r>
                      <w:fldChar w:fldCharType="begin"/>
                    </w:r>
                    <w:r>
                      <w:rPr>
                        <w:rFonts w:ascii="UKIJ CJK"/>
                        <w:w w:val="99"/>
                        <w:sz w:val="20"/>
                      </w:rPr>
                      <w:instrText xml:space="preserve"> PAGE </w:instrText>
                    </w:r>
                    <w:r>
                      <w:fldChar w:fldCharType="separate"/>
                    </w:r>
                    <w:r w:rsidR="00FA124F">
                      <w:rPr>
                        <w:rFonts w:ascii="UKIJ CJK"/>
                        <w:noProof/>
                        <w:w w:val="99"/>
                        <w:sz w:val="20"/>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E3D"/>
    <w:multiLevelType w:val="hybridMultilevel"/>
    <w:tmpl w:val="C1A429A2"/>
    <w:lvl w:ilvl="0" w:tplc="94261B6E">
      <w:start w:val="1"/>
      <w:numFmt w:val="decimal"/>
      <w:lvlText w:val="%1."/>
      <w:lvlJc w:val="left"/>
      <w:pPr>
        <w:ind w:left="461" w:hanging="284"/>
      </w:pPr>
      <w:rPr>
        <w:rFonts w:ascii="Times New Roman" w:hAnsi="Times New Roman" w:cs="Times New Roman" w:hint="default"/>
        <w:b w:val="0"/>
        <w:color w:val="auto"/>
        <w:w w:val="99"/>
        <w:lang w:val="en-US" w:eastAsia="en-US" w:bidi="ar-SA"/>
      </w:rPr>
    </w:lvl>
    <w:lvl w:ilvl="1" w:tplc="A77E3E86">
      <w:numFmt w:val="bullet"/>
      <w:lvlText w:val="•"/>
      <w:lvlJc w:val="left"/>
      <w:pPr>
        <w:ind w:left="1362" w:hanging="284"/>
      </w:pPr>
      <w:rPr>
        <w:rFonts w:hint="default"/>
        <w:lang w:val="en-US" w:eastAsia="en-US" w:bidi="ar-SA"/>
      </w:rPr>
    </w:lvl>
    <w:lvl w:ilvl="2" w:tplc="2E50F70A">
      <w:numFmt w:val="bullet"/>
      <w:lvlText w:val="•"/>
      <w:lvlJc w:val="left"/>
      <w:pPr>
        <w:ind w:left="2267" w:hanging="284"/>
      </w:pPr>
      <w:rPr>
        <w:rFonts w:hint="default"/>
        <w:lang w:val="en-US" w:eastAsia="en-US" w:bidi="ar-SA"/>
      </w:rPr>
    </w:lvl>
    <w:lvl w:ilvl="3" w:tplc="D534E716">
      <w:numFmt w:val="bullet"/>
      <w:lvlText w:val="•"/>
      <w:lvlJc w:val="left"/>
      <w:pPr>
        <w:ind w:left="3171" w:hanging="284"/>
      </w:pPr>
      <w:rPr>
        <w:rFonts w:hint="default"/>
        <w:lang w:val="en-US" w:eastAsia="en-US" w:bidi="ar-SA"/>
      </w:rPr>
    </w:lvl>
    <w:lvl w:ilvl="4" w:tplc="EF0C2C66">
      <w:numFmt w:val="bullet"/>
      <w:lvlText w:val="•"/>
      <w:lvlJc w:val="left"/>
      <w:pPr>
        <w:ind w:left="4076" w:hanging="284"/>
      </w:pPr>
      <w:rPr>
        <w:rFonts w:hint="default"/>
        <w:lang w:val="en-US" w:eastAsia="en-US" w:bidi="ar-SA"/>
      </w:rPr>
    </w:lvl>
    <w:lvl w:ilvl="5" w:tplc="A764165E">
      <w:numFmt w:val="bullet"/>
      <w:lvlText w:val="•"/>
      <w:lvlJc w:val="left"/>
      <w:pPr>
        <w:ind w:left="4981" w:hanging="284"/>
      </w:pPr>
      <w:rPr>
        <w:rFonts w:hint="default"/>
        <w:lang w:val="en-US" w:eastAsia="en-US" w:bidi="ar-SA"/>
      </w:rPr>
    </w:lvl>
    <w:lvl w:ilvl="6" w:tplc="5D285E30">
      <w:numFmt w:val="bullet"/>
      <w:lvlText w:val="•"/>
      <w:lvlJc w:val="left"/>
      <w:pPr>
        <w:ind w:left="5885" w:hanging="284"/>
      </w:pPr>
      <w:rPr>
        <w:rFonts w:hint="default"/>
        <w:lang w:val="en-US" w:eastAsia="en-US" w:bidi="ar-SA"/>
      </w:rPr>
    </w:lvl>
    <w:lvl w:ilvl="7" w:tplc="C9881458">
      <w:numFmt w:val="bullet"/>
      <w:lvlText w:val="•"/>
      <w:lvlJc w:val="left"/>
      <w:pPr>
        <w:ind w:left="6790" w:hanging="284"/>
      </w:pPr>
      <w:rPr>
        <w:rFonts w:hint="default"/>
        <w:lang w:val="en-US" w:eastAsia="en-US" w:bidi="ar-SA"/>
      </w:rPr>
    </w:lvl>
    <w:lvl w:ilvl="8" w:tplc="F6B4FE64">
      <w:numFmt w:val="bullet"/>
      <w:lvlText w:val="•"/>
      <w:lvlJc w:val="left"/>
      <w:pPr>
        <w:ind w:left="7695" w:hanging="284"/>
      </w:pPr>
      <w:rPr>
        <w:rFonts w:hint="default"/>
        <w:lang w:val="en-US" w:eastAsia="en-US" w:bidi="ar-SA"/>
      </w:rPr>
    </w:lvl>
  </w:abstractNum>
  <w:abstractNum w:abstractNumId="1" w15:restartNumberingAfterBreak="0">
    <w:nsid w:val="04236C31"/>
    <w:multiLevelType w:val="hybridMultilevel"/>
    <w:tmpl w:val="991E8800"/>
    <w:lvl w:ilvl="0" w:tplc="04105D96">
      <w:start w:val="17"/>
      <w:numFmt w:val="bullet"/>
      <w:lvlText w:val=""/>
      <w:lvlJc w:val="left"/>
      <w:pPr>
        <w:ind w:left="500" w:hanging="360"/>
      </w:pPr>
      <w:rPr>
        <w:rFonts w:ascii="Wingdings" w:eastAsia="굴림" w:hAnsi="Wingdings" w:cs="굴림" w:hint="default"/>
        <w:i/>
      </w:rPr>
    </w:lvl>
    <w:lvl w:ilvl="1" w:tplc="04090003" w:tentative="1">
      <w:start w:val="1"/>
      <w:numFmt w:val="bullet"/>
      <w:lvlText w:val=""/>
      <w:lvlJc w:val="left"/>
      <w:pPr>
        <w:ind w:left="940" w:hanging="400"/>
      </w:pPr>
      <w:rPr>
        <w:rFonts w:ascii="Wingdings" w:hAnsi="Wingdings" w:hint="default"/>
      </w:rPr>
    </w:lvl>
    <w:lvl w:ilvl="2" w:tplc="04090005" w:tentative="1">
      <w:start w:val="1"/>
      <w:numFmt w:val="bullet"/>
      <w:lvlText w:val=""/>
      <w:lvlJc w:val="left"/>
      <w:pPr>
        <w:ind w:left="1340" w:hanging="400"/>
      </w:pPr>
      <w:rPr>
        <w:rFonts w:ascii="Wingdings" w:hAnsi="Wingdings" w:hint="default"/>
      </w:rPr>
    </w:lvl>
    <w:lvl w:ilvl="3" w:tplc="04090001" w:tentative="1">
      <w:start w:val="1"/>
      <w:numFmt w:val="bullet"/>
      <w:lvlText w:val=""/>
      <w:lvlJc w:val="left"/>
      <w:pPr>
        <w:ind w:left="1740" w:hanging="400"/>
      </w:pPr>
      <w:rPr>
        <w:rFonts w:ascii="Wingdings" w:hAnsi="Wingdings" w:hint="default"/>
      </w:rPr>
    </w:lvl>
    <w:lvl w:ilvl="4" w:tplc="04090003" w:tentative="1">
      <w:start w:val="1"/>
      <w:numFmt w:val="bullet"/>
      <w:lvlText w:val=""/>
      <w:lvlJc w:val="left"/>
      <w:pPr>
        <w:ind w:left="2140" w:hanging="400"/>
      </w:pPr>
      <w:rPr>
        <w:rFonts w:ascii="Wingdings" w:hAnsi="Wingdings" w:hint="default"/>
      </w:rPr>
    </w:lvl>
    <w:lvl w:ilvl="5" w:tplc="04090005" w:tentative="1">
      <w:start w:val="1"/>
      <w:numFmt w:val="bullet"/>
      <w:lvlText w:val=""/>
      <w:lvlJc w:val="left"/>
      <w:pPr>
        <w:ind w:left="2540" w:hanging="400"/>
      </w:pPr>
      <w:rPr>
        <w:rFonts w:ascii="Wingdings" w:hAnsi="Wingdings" w:hint="default"/>
      </w:rPr>
    </w:lvl>
    <w:lvl w:ilvl="6" w:tplc="04090001" w:tentative="1">
      <w:start w:val="1"/>
      <w:numFmt w:val="bullet"/>
      <w:lvlText w:val=""/>
      <w:lvlJc w:val="left"/>
      <w:pPr>
        <w:ind w:left="2940" w:hanging="400"/>
      </w:pPr>
      <w:rPr>
        <w:rFonts w:ascii="Wingdings" w:hAnsi="Wingdings" w:hint="default"/>
      </w:rPr>
    </w:lvl>
    <w:lvl w:ilvl="7" w:tplc="04090003" w:tentative="1">
      <w:start w:val="1"/>
      <w:numFmt w:val="bullet"/>
      <w:lvlText w:val=""/>
      <w:lvlJc w:val="left"/>
      <w:pPr>
        <w:ind w:left="3340" w:hanging="400"/>
      </w:pPr>
      <w:rPr>
        <w:rFonts w:ascii="Wingdings" w:hAnsi="Wingdings" w:hint="default"/>
      </w:rPr>
    </w:lvl>
    <w:lvl w:ilvl="8" w:tplc="04090005" w:tentative="1">
      <w:start w:val="1"/>
      <w:numFmt w:val="bullet"/>
      <w:lvlText w:val=""/>
      <w:lvlJc w:val="left"/>
      <w:pPr>
        <w:ind w:left="3740" w:hanging="400"/>
      </w:pPr>
      <w:rPr>
        <w:rFonts w:ascii="Wingdings" w:hAnsi="Wingdings" w:hint="default"/>
      </w:rPr>
    </w:lvl>
  </w:abstractNum>
  <w:abstractNum w:abstractNumId="2" w15:restartNumberingAfterBreak="0">
    <w:nsid w:val="0E6974B8"/>
    <w:multiLevelType w:val="hybridMultilevel"/>
    <w:tmpl w:val="392816B0"/>
    <w:lvl w:ilvl="0" w:tplc="037E42FC">
      <w:start w:val="1"/>
      <w:numFmt w:val="decimal"/>
      <w:lvlText w:val="%1."/>
      <w:lvlJc w:val="left"/>
      <w:pPr>
        <w:ind w:left="480" w:hanging="360"/>
      </w:pPr>
      <w:rPr>
        <w:rFonts w:eastAsiaTheme="majorEastAsia" w:hint="default"/>
        <w:i/>
        <w:color w:val="FF0000"/>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3" w15:restartNumberingAfterBreak="0">
    <w:nsid w:val="14971670"/>
    <w:multiLevelType w:val="hybridMultilevel"/>
    <w:tmpl w:val="AEE4E12A"/>
    <w:lvl w:ilvl="0" w:tplc="0D864562">
      <w:start w:val="2"/>
      <w:numFmt w:val="decimal"/>
      <w:lvlText w:val="%1."/>
      <w:lvlJc w:val="left"/>
      <w:pPr>
        <w:ind w:left="36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4" w15:restartNumberingAfterBreak="0">
    <w:nsid w:val="23147640"/>
    <w:multiLevelType w:val="hybridMultilevel"/>
    <w:tmpl w:val="7F0EC894"/>
    <w:lvl w:ilvl="0" w:tplc="EC20206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4F62943"/>
    <w:multiLevelType w:val="hybridMultilevel"/>
    <w:tmpl w:val="444A2AC6"/>
    <w:lvl w:ilvl="0" w:tplc="38C40420">
      <w:start w:val="1"/>
      <w:numFmt w:val="decimal"/>
      <w:lvlText w:val="%1."/>
      <w:lvlJc w:val="left"/>
      <w:pPr>
        <w:ind w:left="284" w:hanging="284"/>
      </w:pPr>
      <w:rPr>
        <w:rFonts w:hint="default"/>
        <w:w w:val="99"/>
        <w:lang w:val="en-US" w:eastAsia="en-US" w:bidi="ar-SA"/>
      </w:rPr>
    </w:lvl>
    <w:lvl w:ilvl="1" w:tplc="96EED05E">
      <w:numFmt w:val="bullet"/>
      <w:lvlText w:val="•"/>
      <w:lvlJc w:val="left"/>
      <w:pPr>
        <w:ind w:left="1304" w:hanging="284"/>
      </w:pPr>
      <w:rPr>
        <w:rFonts w:hint="default"/>
        <w:lang w:val="en-US" w:eastAsia="en-US" w:bidi="ar-SA"/>
      </w:rPr>
    </w:lvl>
    <w:lvl w:ilvl="2" w:tplc="4B4E55D2">
      <w:numFmt w:val="bullet"/>
      <w:lvlText w:val="•"/>
      <w:lvlJc w:val="left"/>
      <w:pPr>
        <w:ind w:left="2209" w:hanging="284"/>
      </w:pPr>
      <w:rPr>
        <w:rFonts w:hint="default"/>
        <w:lang w:val="en-US" w:eastAsia="en-US" w:bidi="ar-SA"/>
      </w:rPr>
    </w:lvl>
    <w:lvl w:ilvl="3" w:tplc="C9008FB4">
      <w:numFmt w:val="bullet"/>
      <w:lvlText w:val="•"/>
      <w:lvlJc w:val="left"/>
      <w:pPr>
        <w:ind w:left="3113" w:hanging="284"/>
      </w:pPr>
      <w:rPr>
        <w:rFonts w:hint="default"/>
        <w:lang w:val="en-US" w:eastAsia="en-US" w:bidi="ar-SA"/>
      </w:rPr>
    </w:lvl>
    <w:lvl w:ilvl="4" w:tplc="8018B4C4">
      <w:numFmt w:val="bullet"/>
      <w:lvlText w:val="•"/>
      <w:lvlJc w:val="left"/>
      <w:pPr>
        <w:ind w:left="4018" w:hanging="284"/>
      </w:pPr>
      <w:rPr>
        <w:rFonts w:hint="default"/>
        <w:lang w:val="en-US" w:eastAsia="en-US" w:bidi="ar-SA"/>
      </w:rPr>
    </w:lvl>
    <w:lvl w:ilvl="5" w:tplc="3FDA086A">
      <w:numFmt w:val="bullet"/>
      <w:lvlText w:val="•"/>
      <w:lvlJc w:val="left"/>
      <w:pPr>
        <w:ind w:left="4923" w:hanging="284"/>
      </w:pPr>
      <w:rPr>
        <w:rFonts w:hint="default"/>
        <w:lang w:val="en-US" w:eastAsia="en-US" w:bidi="ar-SA"/>
      </w:rPr>
    </w:lvl>
    <w:lvl w:ilvl="6" w:tplc="41441D22">
      <w:numFmt w:val="bullet"/>
      <w:lvlText w:val="•"/>
      <w:lvlJc w:val="left"/>
      <w:pPr>
        <w:ind w:left="5827" w:hanging="284"/>
      </w:pPr>
      <w:rPr>
        <w:rFonts w:hint="default"/>
        <w:lang w:val="en-US" w:eastAsia="en-US" w:bidi="ar-SA"/>
      </w:rPr>
    </w:lvl>
    <w:lvl w:ilvl="7" w:tplc="20C8DB24">
      <w:numFmt w:val="bullet"/>
      <w:lvlText w:val="•"/>
      <w:lvlJc w:val="left"/>
      <w:pPr>
        <w:ind w:left="6732" w:hanging="284"/>
      </w:pPr>
      <w:rPr>
        <w:rFonts w:hint="default"/>
        <w:lang w:val="en-US" w:eastAsia="en-US" w:bidi="ar-SA"/>
      </w:rPr>
    </w:lvl>
    <w:lvl w:ilvl="8" w:tplc="81CE1D36">
      <w:numFmt w:val="bullet"/>
      <w:lvlText w:val="•"/>
      <w:lvlJc w:val="left"/>
      <w:pPr>
        <w:ind w:left="7637" w:hanging="284"/>
      </w:pPr>
      <w:rPr>
        <w:rFonts w:hint="default"/>
        <w:lang w:val="en-US" w:eastAsia="en-US" w:bidi="ar-SA"/>
      </w:rPr>
    </w:lvl>
  </w:abstractNum>
  <w:abstractNum w:abstractNumId="6" w15:restartNumberingAfterBreak="0">
    <w:nsid w:val="461F47EA"/>
    <w:multiLevelType w:val="hybridMultilevel"/>
    <w:tmpl w:val="40FA2C40"/>
    <w:lvl w:ilvl="0" w:tplc="221AAB1E">
      <w:numFmt w:val="bullet"/>
      <w:lvlText w:val="-"/>
      <w:lvlJc w:val="left"/>
      <w:pPr>
        <w:ind w:left="436" w:hanging="152"/>
      </w:pPr>
      <w:rPr>
        <w:rFonts w:hint="default"/>
        <w:w w:val="99"/>
        <w:lang w:val="en-US" w:eastAsia="en-US" w:bidi="ar-SA"/>
      </w:rPr>
    </w:lvl>
    <w:lvl w:ilvl="1" w:tplc="0BB0DEB2">
      <w:numFmt w:val="bullet"/>
      <w:lvlText w:val="-"/>
      <w:lvlJc w:val="left"/>
      <w:pPr>
        <w:ind w:left="881" w:hanging="360"/>
      </w:pPr>
      <w:rPr>
        <w:rFonts w:ascii="Times New Roman" w:eastAsia="Times New Roman" w:hAnsi="Times New Roman" w:cs="Times New Roman" w:hint="default"/>
        <w:b/>
        <w:bCs/>
        <w:color w:val="C00000"/>
        <w:w w:val="99"/>
        <w:sz w:val="26"/>
        <w:szCs w:val="26"/>
        <w:lang w:val="en-US" w:eastAsia="en-US" w:bidi="ar-SA"/>
      </w:rPr>
    </w:lvl>
    <w:lvl w:ilvl="2" w:tplc="F6F020EE">
      <w:numFmt w:val="bullet"/>
      <w:lvlText w:val="•"/>
      <w:lvlJc w:val="left"/>
      <w:pPr>
        <w:ind w:left="1831" w:hanging="360"/>
      </w:pPr>
      <w:rPr>
        <w:rFonts w:hint="default"/>
        <w:lang w:val="en-US" w:eastAsia="en-US" w:bidi="ar-SA"/>
      </w:rPr>
    </w:lvl>
    <w:lvl w:ilvl="3" w:tplc="9E302C14">
      <w:numFmt w:val="bullet"/>
      <w:lvlText w:val="•"/>
      <w:lvlJc w:val="left"/>
      <w:pPr>
        <w:ind w:left="2783" w:hanging="360"/>
      </w:pPr>
      <w:rPr>
        <w:rFonts w:hint="default"/>
        <w:lang w:val="en-US" w:eastAsia="en-US" w:bidi="ar-SA"/>
      </w:rPr>
    </w:lvl>
    <w:lvl w:ilvl="4" w:tplc="7EFE43C8">
      <w:numFmt w:val="bullet"/>
      <w:lvlText w:val="•"/>
      <w:lvlJc w:val="left"/>
      <w:pPr>
        <w:ind w:left="3735" w:hanging="360"/>
      </w:pPr>
      <w:rPr>
        <w:rFonts w:hint="default"/>
        <w:lang w:val="en-US" w:eastAsia="en-US" w:bidi="ar-SA"/>
      </w:rPr>
    </w:lvl>
    <w:lvl w:ilvl="5" w:tplc="DC3475E0">
      <w:numFmt w:val="bullet"/>
      <w:lvlText w:val="•"/>
      <w:lvlJc w:val="left"/>
      <w:pPr>
        <w:ind w:left="4687" w:hanging="360"/>
      </w:pPr>
      <w:rPr>
        <w:rFonts w:hint="default"/>
        <w:lang w:val="en-US" w:eastAsia="en-US" w:bidi="ar-SA"/>
      </w:rPr>
    </w:lvl>
    <w:lvl w:ilvl="6" w:tplc="B38484E6">
      <w:numFmt w:val="bullet"/>
      <w:lvlText w:val="•"/>
      <w:lvlJc w:val="left"/>
      <w:pPr>
        <w:ind w:left="5639" w:hanging="360"/>
      </w:pPr>
      <w:rPr>
        <w:rFonts w:hint="default"/>
        <w:lang w:val="en-US" w:eastAsia="en-US" w:bidi="ar-SA"/>
      </w:rPr>
    </w:lvl>
    <w:lvl w:ilvl="7" w:tplc="0B26F482">
      <w:numFmt w:val="bullet"/>
      <w:lvlText w:val="•"/>
      <w:lvlJc w:val="left"/>
      <w:pPr>
        <w:ind w:left="6590" w:hanging="360"/>
      </w:pPr>
      <w:rPr>
        <w:rFonts w:hint="default"/>
        <w:lang w:val="en-US" w:eastAsia="en-US" w:bidi="ar-SA"/>
      </w:rPr>
    </w:lvl>
    <w:lvl w:ilvl="8" w:tplc="C3F4EDA0">
      <w:numFmt w:val="bullet"/>
      <w:lvlText w:val="•"/>
      <w:lvlJc w:val="left"/>
      <w:pPr>
        <w:ind w:left="7542" w:hanging="360"/>
      </w:pPr>
      <w:rPr>
        <w:rFonts w:hint="default"/>
        <w:lang w:val="en-US" w:eastAsia="en-US" w:bidi="ar-SA"/>
      </w:rPr>
    </w:lvl>
  </w:abstractNum>
  <w:abstractNum w:abstractNumId="7" w15:restartNumberingAfterBreak="0">
    <w:nsid w:val="4C953338"/>
    <w:multiLevelType w:val="hybridMultilevel"/>
    <w:tmpl w:val="D9983174"/>
    <w:lvl w:ilvl="0" w:tplc="7C82EC96">
      <w:start w:val="17"/>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8" w15:restartNumberingAfterBreak="0">
    <w:nsid w:val="4EAB43B2"/>
    <w:multiLevelType w:val="multilevel"/>
    <w:tmpl w:val="7978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93766"/>
    <w:multiLevelType w:val="hybridMultilevel"/>
    <w:tmpl w:val="CCAA14D4"/>
    <w:lvl w:ilvl="0" w:tplc="A648C096">
      <w:start w:val="2022"/>
      <w:numFmt w:val="bullet"/>
      <w:lvlText w:val=""/>
      <w:lvlJc w:val="left"/>
      <w:pPr>
        <w:ind w:left="480" w:hanging="360"/>
      </w:pPr>
      <w:rPr>
        <w:rFonts w:ascii="Wingdings" w:eastAsiaTheme="minorEastAsia" w:hAnsi="Wingdings"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0" w15:restartNumberingAfterBreak="0">
    <w:nsid w:val="66AE5C6A"/>
    <w:multiLevelType w:val="hybridMultilevel"/>
    <w:tmpl w:val="48BA54AA"/>
    <w:lvl w:ilvl="0" w:tplc="60E6C6D6">
      <w:numFmt w:val="bullet"/>
      <w:lvlText w:val="-"/>
      <w:lvlJc w:val="left"/>
      <w:pPr>
        <w:ind w:left="103" w:hanging="161"/>
      </w:pPr>
      <w:rPr>
        <w:rFonts w:ascii="Times New Roman" w:eastAsia="Times New Roman" w:hAnsi="Times New Roman" w:cs="Times New Roman" w:hint="default"/>
        <w:color w:val="C00000"/>
        <w:w w:val="99"/>
        <w:sz w:val="26"/>
        <w:szCs w:val="26"/>
        <w:lang w:val="en-US" w:eastAsia="en-US" w:bidi="ar-SA"/>
      </w:rPr>
    </w:lvl>
    <w:lvl w:ilvl="1" w:tplc="9C865628">
      <w:numFmt w:val="bullet"/>
      <w:lvlText w:val="•"/>
      <w:lvlJc w:val="left"/>
      <w:pPr>
        <w:ind w:left="1010" w:hanging="161"/>
      </w:pPr>
      <w:rPr>
        <w:rFonts w:hint="default"/>
        <w:lang w:val="en-US" w:eastAsia="en-US" w:bidi="ar-SA"/>
      </w:rPr>
    </w:lvl>
    <w:lvl w:ilvl="2" w:tplc="B2C01698">
      <w:numFmt w:val="bullet"/>
      <w:lvlText w:val="•"/>
      <w:lvlJc w:val="left"/>
      <w:pPr>
        <w:ind w:left="1920" w:hanging="161"/>
      </w:pPr>
      <w:rPr>
        <w:rFonts w:hint="default"/>
        <w:lang w:val="en-US" w:eastAsia="en-US" w:bidi="ar-SA"/>
      </w:rPr>
    </w:lvl>
    <w:lvl w:ilvl="3" w:tplc="31A4C10E">
      <w:numFmt w:val="bullet"/>
      <w:lvlText w:val="•"/>
      <w:lvlJc w:val="left"/>
      <w:pPr>
        <w:ind w:left="2830" w:hanging="161"/>
      </w:pPr>
      <w:rPr>
        <w:rFonts w:hint="default"/>
        <w:lang w:val="en-US" w:eastAsia="en-US" w:bidi="ar-SA"/>
      </w:rPr>
    </w:lvl>
    <w:lvl w:ilvl="4" w:tplc="DA963580">
      <w:numFmt w:val="bullet"/>
      <w:lvlText w:val="•"/>
      <w:lvlJc w:val="left"/>
      <w:pPr>
        <w:ind w:left="3740" w:hanging="161"/>
      </w:pPr>
      <w:rPr>
        <w:rFonts w:hint="default"/>
        <w:lang w:val="en-US" w:eastAsia="en-US" w:bidi="ar-SA"/>
      </w:rPr>
    </w:lvl>
    <w:lvl w:ilvl="5" w:tplc="F8AEACA4">
      <w:numFmt w:val="bullet"/>
      <w:lvlText w:val="•"/>
      <w:lvlJc w:val="left"/>
      <w:pPr>
        <w:ind w:left="4650" w:hanging="161"/>
      </w:pPr>
      <w:rPr>
        <w:rFonts w:hint="default"/>
        <w:lang w:val="en-US" w:eastAsia="en-US" w:bidi="ar-SA"/>
      </w:rPr>
    </w:lvl>
    <w:lvl w:ilvl="6" w:tplc="7A28D432">
      <w:numFmt w:val="bullet"/>
      <w:lvlText w:val="•"/>
      <w:lvlJc w:val="left"/>
      <w:pPr>
        <w:ind w:left="5560" w:hanging="161"/>
      </w:pPr>
      <w:rPr>
        <w:rFonts w:hint="default"/>
        <w:lang w:val="en-US" w:eastAsia="en-US" w:bidi="ar-SA"/>
      </w:rPr>
    </w:lvl>
    <w:lvl w:ilvl="7" w:tplc="FA0A00B0">
      <w:numFmt w:val="bullet"/>
      <w:lvlText w:val="•"/>
      <w:lvlJc w:val="left"/>
      <w:pPr>
        <w:ind w:left="6470" w:hanging="161"/>
      </w:pPr>
      <w:rPr>
        <w:rFonts w:hint="default"/>
        <w:lang w:val="en-US" w:eastAsia="en-US" w:bidi="ar-SA"/>
      </w:rPr>
    </w:lvl>
    <w:lvl w:ilvl="8" w:tplc="E1C832AE">
      <w:numFmt w:val="bullet"/>
      <w:lvlText w:val="•"/>
      <w:lvlJc w:val="left"/>
      <w:pPr>
        <w:ind w:left="7380" w:hanging="161"/>
      </w:pPr>
      <w:rPr>
        <w:rFonts w:hint="default"/>
        <w:lang w:val="en-US" w:eastAsia="en-US" w:bidi="ar-SA"/>
      </w:rPr>
    </w:lvl>
  </w:abstractNum>
  <w:abstractNum w:abstractNumId="11" w15:restartNumberingAfterBreak="0">
    <w:nsid w:val="6C2F1C7E"/>
    <w:multiLevelType w:val="hybridMultilevel"/>
    <w:tmpl w:val="C1067E7E"/>
    <w:lvl w:ilvl="0" w:tplc="4AC0F49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2" w15:restartNumberingAfterBreak="0">
    <w:nsid w:val="77181461"/>
    <w:multiLevelType w:val="hybridMultilevel"/>
    <w:tmpl w:val="F670ECE4"/>
    <w:lvl w:ilvl="0" w:tplc="9F2E1D16">
      <w:start w:val="1"/>
      <w:numFmt w:val="decimal"/>
      <w:lvlText w:val="%1)"/>
      <w:lvlJc w:val="left"/>
      <w:pPr>
        <w:ind w:left="120" w:hanging="308"/>
      </w:pPr>
      <w:rPr>
        <w:rFonts w:ascii="Times New Roman" w:eastAsia="Times New Roman" w:hAnsi="Times New Roman" w:cs="Times New Roman" w:hint="default"/>
        <w:b/>
        <w:bCs/>
        <w:w w:val="99"/>
        <w:sz w:val="26"/>
        <w:szCs w:val="26"/>
        <w:lang w:val="en-US" w:eastAsia="en-US" w:bidi="ar-SA"/>
      </w:rPr>
    </w:lvl>
    <w:lvl w:ilvl="1" w:tplc="2976F780">
      <w:numFmt w:val="bullet"/>
      <w:lvlText w:val="-"/>
      <w:lvlJc w:val="left"/>
      <w:pPr>
        <w:ind w:left="881" w:hanging="360"/>
      </w:pPr>
      <w:rPr>
        <w:rFonts w:ascii="Times New Roman" w:eastAsia="Times New Roman" w:hAnsi="Times New Roman" w:cs="Times New Roman" w:hint="default"/>
        <w:b/>
        <w:bCs/>
        <w:color w:val="C00000"/>
        <w:w w:val="99"/>
        <w:sz w:val="26"/>
        <w:szCs w:val="26"/>
        <w:lang w:val="en-US" w:eastAsia="en-US" w:bidi="ar-SA"/>
      </w:rPr>
    </w:lvl>
    <w:lvl w:ilvl="2" w:tplc="A75E2D90">
      <w:numFmt w:val="bullet"/>
      <w:lvlText w:val="•"/>
      <w:lvlJc w:val="left"/>
      <w:pPr>
        <w:ind w:left="1831" w:hanging="360"/>
      </w:pPr>
      <w:rPr>
        <w:rFonts w:hint="default"/>
        <w:lang w:val="en-US" w:eastAsia="en-US" w:bidi="ar-SA"/>
      </w:rPr>
    </w:lvl>
    <w:lvl w:ilvl="3" w:tplc="69F2E492">
      <w:numFmt w:val="bullet"/>
      <w:lvlText w:val="•"/>
      <w:lvlJc w:val="left"/>
      <w:pPr>
        <w:ind w:left="2783" w:hanging="360"/>
      </w:pPr>
      <w:rPr>
        <w:rFonts w:hint="default"/>
        <w:lang w:val="en-US" w:eastAsia="en-US" w:bidi="ar-SA"/>
      </w:rPr>
    </w:lvl>
    <w:lvl w:ilvl="4" w:tplc="55946604">
      <w:numFmt w:val="bullet"/>
      <w:lvlText w:val="•"/>
      <w:lvlJc w:val="left"/>
      <w:pPr>
        <w:ind w:left="3735" w:hanging="360"/>
      </w:pPr>
      <w:rPr>
        <w:rFonts w:hint="default"/>
        <w:lang w:val="en-US" w:eastAsia="en-US" w:bidi="ar-SA"/>
      </w:rPr>
    </w:lvl>
    <w:lvl w:ilvl="5" w:tplc="3FE6B732">
      <w:numFmt w:val="bullet"/>
      <w:lvlText w:val="•"/>
      <w:lvlJc w:val="left"/>
      <w:pPr>
        <w:ind w:left="4687" w:hanging="360"/>
      </w:pPr>
      <w:rPr>
        <w:rFonts w:hint="default"/>
        <w:lang w:val="en-US" w:eastAsia="en-US" w:bidi="ar-SA"/>
      </w:rPr>
    </w:lvl>
    <w:lvl w:ilvl="6" w:tplc="7F30C28A">
      <w:numFmt w:val="bullet"/>
      <w:lvlText w:val="•"/>
      <w:lvlJc w:val="left"/>
      <w:pPr>
        <w:ind w:left="5639" w:hanging="360"/>
      </w:pPr>
      <w:rPr>
        <w:rFonts w:hint="default"/>
        <w:lang w:val="en-US" w:eastAsia="en-US" w:bidi="ar-SA"/>
      </w:rPr>
    </w:lvl>
    <w:lvl w:ilvl="7" w:tplc="C1A6A206">
      <w:numFmt w:val="bullet"/>
      <w:lvlText w:val="•"/>
      <w:lvlJc w:val="left"/>
      <w:pPr>
        <w:ind w:left="6590" w:hanging="360"/>
      </w:pPr>
      <w:rPr>
        <w:rFonts w:hint="default"/>
        <w:lang w:val="en-US" w:eastAsia="en-US" w:bidi="ar-SA"/>
      </w:rPr>
    </w:lvl>
    <w:lvl w:ilvl="8" w:tplc="66368054">
      <w:numFmt w:val="bullet"/>
      <w:lvlText w:val="•"/>
      <w:lvlJc w:val="left"/>
      <w:pPr>
        <w:ind w:left="7542" w:hanging="360"/>
      </w:pPr>
      <w:rPr>
        <w:rFonts w:hint="default"/>
        <w:lang w:val="en-US" w:eastAsia="en-US" w:bidi="ar-SA"/>
      </w:rPr>
    </w:lvl>
  </w:abstractNum>
  <w:abstractNum w:abstractNumId="13" w15:restartNumberingAfterBreak="0">
    <w:nsid w:val="7DBA213D"/>
    <w:multiLevelType w:val="hybridMultilevel"/>
    <w:tmpl w:val="61404CCC"/>
    <w:lvl w:ilvl="0" w:tplc="739EF012">
      <w:start w:val="202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0"/>
  </w:num>
  <w:num w:numId="3">
    <w:abstractNumId w:val="12"/>
  </w:num>
  <w:num w:numId="4">
    <w:abstractNumId w:val="6"/>
  </w:num>
  <w:num w:numId="5">
    <w:abstractNumId w:val="10"/>
  </w:num>
  <w:num w:numId="6">
    <w:abstractNumId w:val="9"/>
  </w:num>
  <w:num w:numId="7">
    <w:abstractNumId w:val="13"/>
  </w:num>
  <w:num w:numId="8">
    <w:abstractNumId w:val="11"/>
  </w:num>
  <w:num w:numId="9">
    <w:abstractNumId w:val="8"/>
  </w:num>
  <w:num w:numId="10">
    <w:abstractNumId w:val="4"/>
  </w:num>
  <w:num w:numId="11">
    <w:abstractNumId w:val="7"/>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5EA"/>
    <w:rsid w:val="0000757A"/>
    <w:rsid w:val="00025ABA"/>
    <w:rsid w:val="00055CC3"/>
    <w:rsid w:val="000570C4"/>
    <w:rsid w:val="00070C57"/>
    <w:rsid w:val="00086BCA"/>
    <w:rsid w:val="0009162B"/>
    <w:rsid w:val="0009349F"/>
    <w:rsid w:val="000B4CE0"/>
    <w:rsid w:val="0012194F"/>
    <w:rsid w:val="001376C6"/>
    <w:rsid w:val="001433D6"/>
    <w:rsid w:val="00180207"/>
    <w:rsid w:val="0018568C"/>
    <w:rsid w:val="00187FBF"/>
    <w:rsid w:val="001A4372"/>
    <w:rsid w:val="001A5EFF"/>
    <w:rsid w:val="001C2009"/>
    <w:rsid w:val="001D2773"/>
    <w:rsid w:val="001D39D4"/>
    <w:rsid w:val="001E0440"/>
    <w:rsid w:val="00206BA1"/>
    <w:rsid w:val="002121EA"/>
    <w:rsid w:val="00216A76"/>
    <w:rsid w:val="002411DD"/>
    <w:rsid w:val="00252A93"/>
    <w:rsid w:val="00274278"/>
    <w:rsid w:val="0027743E"/>
    <w:rsid w:val="002865D4"/>
    <w:rsid w:val="002C0727"/>
    <w:rsid w:val="002C420E"/>
    <w:rsid w:val="002D290C"/>
    <w:rsid w:val="002F4C04"/>
    <w:rsid w:val="00327CDB"/>
    <w:rsid w:val="00332868"/>
    <w:rsid w:val="003509AE"/>
    <w:rsid w:val="00350E2C"/>
    <w:rsid w:val="00362983"/>
    <w:rsid w:val="00363958"/>
    <w:rsid w:val="0037573B"/>
    <w:rsid w:val="00386661"/>
    <w:rsid w:val="003A0649"/>
    <w:rsid w:val="003A0E88"/>
    <w:rsid w:val="003F1EDD"/>
    <w:rsid w:val="004005BA"/>
    <w:rsid w:val="00403AA6"/>
    <w:rsid w:val="00421029"/>
    <w:rsid w:val="004258DC"/>
    <w:rsid w:val="0043384A"/>
    <w:rsid w:val="00453D1A"/>
    <w:rsid w:val="004627AD"/>
    <w:rsid w:val="004807E2"/>
    <w:rsid w:val="00484879"/>
    <w:rsid w:val="004A0B0B"/>
    <w:rsid w:val="004C6298"/>
    <w:rsid w:val="004C6633"/>
    <w:rsid w:val="004D31D8"/>
    <w:rsid w:val="004D5E76"/>
    <w:rsid w:val="004E2645"/>
    <w:rsid w:val="00500C3C"/>
    <w:rsid w:val="00504C8B"/>
    <w:rsid w:val="00507338"/>
    <w:rsid w:val="00523336"/>
    <w:rsid w:val="00530A62"/>
    <w:rsid w:val="00582D91"/>
    <w:rsid w:val="00592523"/>
    <w:rsid w:val="00597F9E"/>
    <w:rsid w:val="005A33A4"/>
    <w:rsid w:val="005B1C02"/>
    <w:rsid w:val="005D6D7F"/>
    <w:rsid w:val="006026A6"/>
    <w:rsid w:val="0061059F"/>
    <w:rsid w:val="00613326"/>
    <w:rsid w:val="00616145"/>
    <w:rsid w:val="006248E5"/>
    <w:rsid w:val="00631833"/>
    <w:rsid w:val="00635507"/>
    <w:rsid w:val="00635B30"/>
    <w:rsid w:val="006414EB"/>
    <w:rsid w:val="006727C9"/>
    <w:rsid w:val="00691667"/>
    <w:rsid w:val="006A61B8"/>
    <w:rsid w:val="006F6919"/>
    <w:rsid w:val="00705369"/>
    <w:rsid w:val="00723DD0"/>
    <w:rsid w:val="00725921"/>
    <w:rsid w:val="007264C6"/>
    <w:rsid w:val="00727676"/>
    <w:rsid w:val="0074181B"/>
    <w:rsid w:val="00743F8D"/>
    <w:rsid w:val="007661AD"/>
    <w:rsid w:val="00766479"/>
    <w:rsid w:val="00775491"/>
    <w:rsid w:val="007A40A0"/>
    <w:rsid w:val="007C75BF"/>
    <w:rsid w:val="00803DA4"/>
    <w:rsid w:val="008547FE"/>
    <w:rsid w:val="00880A9D"/>
    <w:rsid w:val="008834DA"/>
    <w:rsid w:val="008B2B51"/>
    <w:rsid w:val="008F45EA"/>
    <w:rsid w:val="00900D8F"/>
    <w:rsid w:val="0090608C"/>
    <w:rsid w:val="009350E2"/>
    <w:rsid w:val="009523BF"/>
    <w:rsid w:val="009526C6"/>
    <w:rsid w:val="0095681B"/>
    <w:rsid w:val="00962314"/>
    <w:rsid w:val="00972989"/>
    <w:rsid w:val="00973E07"/>
    <w:rsid w:val="00990343"/>
    <w:rsid w:val="00992E23"/>
    <w:rsid w:val="009B7311"/>
    <w:rsid w:val="009E3C54"/>
    <w:rsid w:val="00A46815"/>
    <w:rsid w:val="00A60A01"/>
    <w:rsid w:val="00A708AC"/>
    <w:rsid w:val="00A821DE"/>
    <w:rsid w:val="00AA461C"/>
    <w:rsid w:val="00AC101D"/>
    <w:rsid w:val="00AD406E"/>
    <w:rsid w:val="00AF0602"/>
    <w:rsid w:val="00AF41D2"/>
    <w:rsid w:val="00B00E4F"/>
    <w:rsid w:val="00B2406F"/>
    <w:rsid w:val="00B34270"/>
    <w:rsid w:val="00B34AD9"/>
    <w:rsid w:val="00B37AA9"/>
    <w:rsid w:val="00B473A8"/>
    <w:rsid w:val="00B509BA"/>
    <w:rsid w:val="00B56708"/>
    <w:rsid w:val="00B645DB"/>
    <w:rsid w:val="00B77F41"/>
    <w:rsid w:val="00B82B78"/>
    <w:rsid w:val="00BB2572"/>
    <w:rsid w:val="00BC2BC6"/>
    <w:rsid w:val="00BC3BCA"/>
    <w:rsid w:val="00BD4834"/>
    <w:rsid w:val="00BD5519"/>
    <w:rsid w:val="00BE4505"/>
    <w:rsid w:val="00BF4BAB"/>
    <w:rsid w:val="00C1784B"/>
    <w:rsid w:val="00C344BA"/>
    <w:rsid w:val="00C50F51"/>
    <w:rsid w:val="00C53A19"/>
    <w:rsid w:val="00C65450"/>
    <w:rsid w:val="00C83824"/>
    <w:rsid w:val="00C92DDB"/>
    <w:rsid w:val="00C92E94"/>
    <w:rsid w:val="00CB3CF9"/>
    <w:rsid w:val="00CE2A6E"/>
    <w:rsid w:val="00CE3EDE"/>
    <w:rsid w:val="00CE5488"/>
    <w:rsid w:val="00CE6EB2"/>
    <w:rsid w:val="00D10ED4"/>
    <w:rsid w:val="00D17DEB"/>
    <w:rsid w:val="00D30B1B"/>
    <w:rsid w:val="00D37834"/>
    <w:rsid w:val="00D44F8D"/>
    <w:rsid w:val="00D46798"/>
    <w:rsid w:val="00D95F53"/>
    <w:rsid w:val="00DD371B"/>
    <w:rsid w:val="00DE0F27"/>
    <w:rsid w:val="00DE326A"/>
    <w:rsid w:val="00DE5E60"/>
    <w:rsid w:val="00E03D81"/>
    <w:rsid w:val="00E06240"/>
    <w:rsid w:val="00E226C0"/>
    <w:rsid w:val="00E25D38"/>
    <w:rsid w:val="00E3114C"/>
    <w:rsid w:val="00E33B48"/>
    <w:rsid w:val="00E4247E"/>
    <w:rsid w:val="00E533AD"/>
    <w:rsid w:val="00E729C5"/>
    <w:rsid w:val="00E84170"/>
    <w:rsid w:val="00EC1FD5"/>
    <w:rsid w:val="00ED0027"/>
    <w:rsid w:val="00EF6DE8"/>
    <w:rsid w:val="00F3776C"/>
    <w:rsid w:val="00F4527A"/>
    <w:rsid w:val="00F54CB5"/>
    <w:rsid w:val="00F73433"/>
    <w:rsid w:val="00FA124F"/>
    <w:rsid w:val="00FB4425"/>
    <w:rsid w:val="00FD5CC7"/>
    <w:rsid w:val="00FE0D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5463D"/>
  <w15:docId w15:val="{2A9941AC-8419-4F81-B759-0CAFD353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20"/>
      <w:outlineLvl w:val="0"/>
    </w:pPr>
    <w:rPr>
      <w:b/>
      <w:bCs/>
      <w:sz w:val="26"/>
      <w:szCs w:val="26"/>
    </w:rPr>
  </w:style>
  <w:style w:type="paragraph" w:styleId="3">
    <w:name w:val="heading 3"/>
    <w:basedOn w:val="a"/>
    <w:next w:val="a"/>
    <w:link w:val="3Char"/>
    <w:uiPriority w:val="9"/>
    <w:semiHidden/>
    <w:unhideWhenUsed/>
    <w:qFormat/>
    <w:rsid w:val="0061059F"/>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6"/>
      <w:szCs w:val="26"/>
    </w:rPr>
  </w:style>
  <w:style w:type="paragraph" w:styleId="a4">
    <w:name w:val="Title"/>
    <w:basedOn w:val="a"/>
    <w:link w:val="Char"/>
    <w:uiPriority w:val="10"/>
    <w:qFormat/>
    <w:pPr>
      <w:spacing w:before="85"/>
      <w:ind w:left="120"/>
    </w:pPr>
    <w:rPr>
      <w:b/>
      <w:bCs/>
      <w:sz w:val="36"/>
      <w:szCs w:val="36"/>
    </w:rPr>
  </w:style>
  <w:style w:type="paragraph" w:styleId="a5">
    <w:name w:val="List Paragraph"/>
    <w:basedOn w:val="a"/>
    <w:uiPriority w:val="1"/>
    <w:qFormat/>
    <w:pPr>
      <w:ind w:left="120"/>
    </w:pPr>
  </w:style>
  <w:style w:type="paragraph" w:customStyle="1" w:styleId="TableParagraph">
    <w:name w:val="Table Paragraph"/>
    <w:basedOn w:val="a"/>
    <w:uiPriority w:val="1"/>
    <w:qFormat/>
  </w:style>
  <w:style w:type="table" w:styleId="a6">
    <w:name w:val="Table Grid"/>
    <w:basedOn w:val="a1"/>
    <w:uiPriority w:val="39"/>
    <w:rsid w:val="00B37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3A0E88"/>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3A0E88"/>
    <w:rPr>
      <w:rFonts w:asciiTheme="majorHAnsi" w:eastAsiaTheme="majorEastAsia" w:hAnsiTheme="majorHAnsi" w:cstheme="majorBidi"/>
      <w:sz w:val="18"/>
      <w:szCs w:val="18"/>
    </w:rPr>
  </w:style>
  <w:style w:type="paragraph" w:styleId="a8">
    <w:name w:val="header"/>
    <w:basedOn w:val="a"/>
    <w:link w:val="Char1"/>
    <w:uiPriority w:val="99"/>
    <w:unhideWhenUsed/>
    <w:rsid w:val="00990343"/>
    <w:pPr>
      <w:tabs>
        <w:tab w:val="center" w:pos="4513"/>
        <w:tab w:val="right" w:pos="9026"/>
      </w:tabs>
      <w:snapToGrid w:val="0"/>
    </w:pPr>
  </w:style>
  <w:style w:type="character" w:customStyle="1" w:styleId="Char1">
    <w:name w:val="머리글 Char"/>
    <w:basedOn w:val="a0"/>
    <w:link w:val="a8"/>
    <w:uiPriority w:val="99"/>
    <w:rsid w:val="00990343"/>
    <w:rPr>
      <w:rFonts w:ascii="Times New Roman" w:eastAsia="Times New Roman" w:hAnsi="Times New Roman" w:cs="Times New Roman"/>
    </w:rPr>
  </w:style>
  <w:style w:type="paragraph" w:styleId="a9">
    <w:name w:val="footer"/>
    <w:basedOn w:val="a"/>
    <w:link w:val="Char2"/>
    <w:uiPriority w:val="99"/>
    <w:unhideWhenUsed/>
    <w:rsid w:val="00990343"/>
    <w:pPr>
      <w:tabs>
        <w:tab w:val="center" w:pos="4513"/>
        <w:tab w:val="right" w:pos="9026"/>
      </w:tabs>
      <w:snapToGrid w:val="0"/>
    </w:pPr>
  </w:style>
  <w:style w:type="character" w:customStyle="1" w:styleId="Char2">
    <w:name w:val="바닥글 Char"/>
    <w:basedOn w:val="a0"/>
    <w:link w:val="a9"/>
    <w:uiPriority w:val="99"/>
    <w:rsid w:val="00990343"/>
    <w:rPr>
      <w:rFonts w:ascii="Times New Roman" w:eastAsia="Times New Roman" w:hAnsi="Times New Roman" w:cs="Times New Roman"/>
    </w:rPr>
  </w:style>
  <w:style w:type="character" w:customStyle="1" w:styleId="Char">
    <w:name w:val="제목 Char"/>
    <w:basedOn w:val="a0"/>
    <w:link w:val="a4"/>
    <w:uiPriority w:val="10"/>
    <w:rsid w:val="00F3776C"/>
    <w:rPr>
      <w:rFonts w:ascii="Times New Roman" w:eastAsia="Times New Roman" w:hAnsi="Times New Roman" w:cs="Times New Roman"/>
      <w:b/>
      <w:bCs/>
      <w:sz w:val="36"/>
      <w:szCs w:val="36"/>
    </w:rPr>
  </w:style>
  <w:style w:type="character" w:customStyle="1" w:styleId="3Char">
    <w:name w:val="제목 3 Char"/>
    <w:basedOn w:val="a0"/>
    <w:link w:val="3"/>
    <w:uiPriority w:val="9"/>
    <w:semiHidden/>
    <w:rsid w:val="0061059F"/>
    <w:rPr>
      <w:rFonts w:asciiTheme="majorHAnsi" w:eastAsiaTheme="majorEastAsia" w:hAnsiTheme="majorHAnsi" w:cstheme="majorBidi"/>
    </w:rPr>
  </w:style>
  <w:style w:type="character" w:styleId="aa">
    <w:name w:val="Emphasis"/>
    <w:basedOn w:val="a0"/>
    <w:uiPriority w:val="20"/>
    <w:qFormat/>
    <w:rsid w:val="0061059F"/>
    <w:rPr>
      <w:i/>
      <w:iCs/>
    </w:rPr>
  </w:style>
  <w:style w:type="character" w:customStyle="1" w:styleId="hgkelc">
    <w:name w:val="hgkelc"/>
    <w:basedOn w:val="a0"/>
    <w:rsid w:val="001433D6"/>
  </w:style>
  <w:style w:type="character" w:customStyle="1" w:styleId="kx21rb">
    <w:name w:val="kx21rb"/>
    <w:basedOn w:val="a0"/>
    <w:rsid w:val="001433D6"/>
  </w:style>
  <w:style w:type="paragraph" w:styleId="ab">
    <w:name w:val="Normal (Web)"/>
    <w:basedOn w:val="a"/>
    <w:uiPriority w:val="99"/>
    <w:semiHidden/>
    <w:unhideWhenUsed/>
    <w:rsid w:val="00972989"/>
    <w:pPr>
      <w:widowControl/>
      <w:autoSpaceDE/>
      <w:autoSpaceDN/>
      <w:spacing w:before="100" w:beforeAutospacing="1" w:after="100" w:afterAutospacing="1"/>
    </w:pPr>
    <w:rPr>
      <w:rFonts w:ascii="굴림" w:eastAsia="굴림" w:hAnsi="굴림" w:cs="굴림"/>
      <w:sz w:val="24"/>
      <w:szCs w:val="24"/>
      <w:lang w:eastAsia="ko-KR"/>
    </w:rPr>
  </w:style>
  <w:style w:type="character" w:styleId="ac">
    <w:name w:val="Hyperlink"/>
    <w:basedOn w:val="a0"/>
    <w:uiPriority w:val="99"/>
    <w:unhideWhenUsed/>
    <w:rsid w:val="00403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7479">
      <w:bodyDiv w:val="1"/>
      <w:marLeft w:val="0"/>
      <w:marRight w:val="0"/>
      <w:marTop w:val="0"/>
      <w:marBottom w:val="0"/>
      <w:divBdr>
        <w:top w:val="none" w:sz="0" w:space="0" w:color="auto"/>
        <w:left w:val="none" w:sz="0" w:space="0" w:color="auto"/>
        <w:bottom w:val="none" w:sz="0" w:space="0" w:color="auto"/>
        <w:right w:val="none" w:sz="0" w:space="0" w:color="auto"/>
      </w:divBdr>
    </w:div>
    <w:div w:id="475993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hoonwho@gmail.com" TargetMode="External"/><Relationship Id="rId3" Type="http://schemas.openxmlformats.org/officeDocument/2006/relationships/settings" Target="settings.xml"/><Relationship Id="rId7" Type="http://schemas.openxmlformats.org/officeDocument/2006/relationships/hyperlink" Target="mailto:sanghoonwh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8</Pages>
  <Words>2101</Words>
  <Characters>11977</Characters>
  <Application>Microsoft Office Word</Application>
  <DocSecurity>0</DocSecurity>
  <Lines>99</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부산외국어대학교</dc:creator>
  <cp:lastModifiedBy>Sanghoon Jeon</cp:lastModifiedBy>
  <cp:revision>152</cp:revision>
  <cp:lastPrinted>2021-11-12T02:25:00Z</cp:lastPrinted>
  <dcterms:created xsi:type="dcterms:W3CDTF">2021-09-24T09:01:00Z</dcterms:created>
  <dcterms:modified xsi:type="dcterms:W3CDTF">2022-04-03T13:49:00Z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Microsoft® Word 2016</vt:lpwstr>
  </property>
  <property fmtid="{D5CDD505-2E9C-101B-9397-08002B2CF9AE}" pid="4" name="LastSaved">
    <vt:filetime>2021-06-16T00:00:00Z</vt:filetime>
  </property>
</Properties>
</file>