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BB" w:rsidRDefault="00CA6490" w:rsidP="001C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1C2FBB">
        <w:rPr>
          <w:rFonts w:ascii="Times New Roman" w:hAnsi="Times New Roman" w:cs="Times New Roman"/>
          <w:sz w:val="24"/>
          <w:szCs w:val="24"/>
        </w:rPr>
        <w:t xml:space="preserve"> dr hab. Magdalena Piorunek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BB">
        <w:rPr>
          <w:rFonts w:ascii="Times New Roman" w:hAnsi="Times New Roman" w:cs="Times New Roman"/>
          <w:sz w:val="24"/>
          <w:szCs w:val="24"/>
        </w:rPr>
        <w:t>z  zespołem</w:t>
      </w:r>
    </w:p>
    <w:p w:rsidR="00CA6490" w:rsidRDefault="00CA6490" w:rsidP="001C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Studiów Edukacyjnych</w:t>
      </w:r>
    </w:p>
    <w:p w:rsidR="001C2FBB" w:rsidRDefault="001C2FBB" w:rsidP="005E0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06B" w:rsidRDefault="005E037D" w:rsidP="005E0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Psychopedagogiczne kształcenie doktorantów</w:t>
      </w:r>
    </w:p>
    <w:p w:rsidR="005E037D" w:rsidRDefault="005E037D" w:rsidP="005E0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UAM</w:t>
      </w:r>
    </w:p>
    <w:p w:rsidR="005E037D" w:rsidRDefault="00D2537E" w:rsidP="005E0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zaliczania przedmiotu</w:t>
      </w:r>
    </w:p>
    <w:p w:rsidR="005E037D" w:rsidRDefault="005E037D" w:rsidP="005E03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Psychopedagogiczne kształcenie doktorantów realizowane jest w UAM jako przedmiot wspólny dla wszystkich wydziałów wyrażających akces uczestniczenia w tej formie przygotowania </w:t>
      </w:r>
      <w:r w:rsidRPr="000B0D71">
        <w:rPr>
          <w:rFonts w:ascii="Times New Roman" w:hAnsi="Times New Roman" w:cs="Times New Roman"/>
          <w:b/>
          <w:sz w:val="24"/>
          <w:szCs w:val="24"/>
        </w:rPr>
        <w:t>doktorantów do podejmowania roli nauczyciela akademickiego</w:t>
      </w:r>
      <w:r w:rsidR="000B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71">
        <w:rPr>
          <w:rFonts w:ascii="Times New Roman" w:hAnsi="Times New Roman" w:cs="Times New Roman"/>
          <w:sz w:val="24"/>
          <w:szCs w:val="24"/>
        </w:rPr>
        <w:t xml:space="preserve"> (Rozporządzenie Ministra Nauki i Szkolnictwa Wyższego </w:t>
      </w:r>
      <w:r w:rsidR="000B0D71" w:rsidRPr="003B3E52">
        <w:rPr>
          <w:rFonts w:ascii="Times New Roman" w:hAnsi="Times New Roman" w:cs="Times New Roman"/>
          <w:sz w:val="24"/>
          <w:szCs w:val="24"/>
        </w:rPr>
        <w:t>z dnia 10 lutego 2017 r. w sprawie kształcenia na studiach doktoranckich w uczelniach i jednostkach</w:t>
      </w:r>
      <w:r w:rsidR="000B0D71">
        <w:rPr>
          <w:rFonts w:ascii="Times New Roman" w:hAnsi="Times New Roman" w:cs="Times New Roman"/>
          <w:sz w:val="24"/>
          <w:szCs w:val="24"/>
        </w:rPr>
        <w:t xml:space="preserve"> naukowych)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37D" w:rsidRDefault="005E037D" w:rsidP="005E03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przedmiotu obejmuje następujące grupy doktorantów:</w:t>
      </w:r>
    </w:p>
    <w:p w:rsidR="005E037D" w:rsidRDefault="000B0D71" w:rsidP="000B0D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037D">
        <w:rPr>
          <w:rFonts w:ascii="Times New Roman" w:hAnsi="Times New Roman" w:cs="Times New Roman"/>
          <w:sz w:val="24"/>
          <w:szCs w:val="24"/>
        </w:rPr>
        <w:t>oktorantów</w:t>
      </w:r>
      <w:r>
        <w:rPr>
          <w:rFonts w:ascii="Times New Roman" w:hAnsi="Times New Roman" w:cs="Times New Roman"/>
          <w:sz w:val="24"/>
          <w:szCs w:val="24"/>
        </w:rPr>
        <w:t xml:space="preserve"> podejmujących studia III stopnia w trybie stacjonarnym</w:t>
      </w:r>
      <w:r w:rsidR="005E037D">
        <w:rPr>
          <w:rFonts w:ascii="Times New Roman" w:hAnsi="Times New Roman" w:cs="Times New Roman"/>
          <w:sz w:val="24"/>
          <w:szCs w:val="24"/>
        </w:rPr>
        <w:t xml:space="preserve"> (polskojęzycznych)</w:t>
      </w:r>
    </w:p>
    <w:p w:rsidR="005E037D" w:rsidRDefault="005E037D" w:rsidP="000B0D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doktorantów </w:t>
      </w:r>
      <w:r w:rsidR="000B0D71">
        <w:rPr>
          <w:rFonts w:ascii="Times New Roman" w:hAnsi="Times New Roman" w:cs="Times New Roman"/>
          <w:sz w:val="24"/>
          <w:szCs w:val="24"/>
        </w:rPr>
        <w:t>podejmujących studia III stopnia w trybie niestacjonarnym</w:t>
      </w:r>
      <w:r>
        <w:rPr>
          <w:rFonts w:ascii="Times New Roman" w:hAnsi="Times New Roman" w:cs="Times New Roman"/>
          <w:sz w:val="24"/>
          <w:szCs w:val="24"/>
        </w:rPr>
        <w:t xml:space="preserve"> (polskojęzycznych)</w:t>
      </w:r>
    </w:p>
    <w:p w:rsidR="005E037D" w:rsidRDefault="000B0D71" w:rsidP="000B0D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doktorantów </w:t>
      </w:r>
      <w:r w:rsidR="005E037D">
        <w:rPr>
          <w:rFonts w:ascii="Times New Roman" w:hAnsi="Times New Roman" w:cs="Times New Roman"/>
          <w:sz w:val="24"/>
          <w:szCs w:val="24"/>
        </w:rPr>
        <w:t>anglojęzycznych</w:t>
      </w:r>
    </w:p>
    <w:p w:rsidR="005E037D" w:rsidRPr="005E037D" w:rsidRDefault="000B0D71" w:rsidP="000B0D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doktorantów, którzy wcześniej</w:t>
      </w:r>
      <w:r w:rsidR="005E037D">
        <w:rPr>
          <w:rFonts w:ascii="Times New Roman" w:hAnsi="Times New Roman" w:cs="Times New Roman"/>
          <w:sz w:val="24"/>
          <w:szCs w:val="24"/>
        </w:rPr>
        <w:t xml:space="preserve"> </w:t>
      </w:r>
      <w:r w:rsidR="005E037D" w:rsidRPr="000B0D71">
        <w:rPr>
          <w:rFonts w:ascii="Times New Roman" w:hAnsi="Times New Roman" w:cs="Times New Roman"/>
          <w:sz w:val="24"/>
          <w:szCs w:val="24"/>
        </w:rPr>
        <w:t>zrealizo</w:t>
      </w:r>
      <w:r>
        <w:rPr>
          <w:rFonts w:ascii="Times New Roman" w:hAnsi="Times New Roman" w:cs="Times New Roman"/>
          <w:sz w:val="24"/>
          <w:szCs w:val="24"/>
        </w:rPr>
        <w:t>wali efekty</w:t>
      </w:r>
      <w:r w:rsidR="005E037D" w:rsidRPr="000B0D71">
        <w:rPr>
          <w:rFonts w:ascii="Times New Roman" w:hAnsi="Times New Roman" w:cs="Times New Roman"/>
          <w:sz w:val="24"/>
          <w:szCs w:val="24"/>
        </w:rPr>
        <w:t xml:space="preserve"> kształcenia </w:t>
      </w:r>
      <w:r>
        <w:rPr>
          <w:rFonts w:ascii="Times New Roman" w:hAnsi="Times New Roman" w:cs="Times New Roman"/>
          <w:sz w:val="24"/>
          <w:szCs w:val="24"/>
        </w:rPr>
        <w:t>przewidziane</w:t>
      </w:r>
      <w:r w:rsidR="005E037D" w:rsidRPr="000B0D71">
        <w:rPr>
          <w:rFonts w:ascii="Times New Roman" w:hAnsi="Times New Roman" w:cs="Times New Roman"/>
          <w:sz w:val="24"/>
          <w:szCs w:val="24"/>
        </w:rPr>
        <w:t xml:space="preserve"> w toku kształcenia psychopedagogicznego w UAM w innym trybie niż proponowany</w:t>
      </w:r>
      <w:r w:rsidR="005E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mogą uzyskać potwierdzenie </w:t>
      </w:r>
      <w:r w:rsidR="005E037D">
        <w:rPr>
          <w:rFonts w:ascii="Times New Roman" w:hAnsi="Times New Roman" w:cs="Times New Roman"/>
          <w:sz w:val="24"/>
          <w:szCs w:val="24"/>
        </w:rPr>
        <w:t>zrealizowanych treści i efektów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C6" w:rsidRDefault="000B0D71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 D</w:t>
      </w:r>
      <w:r w:rsidR="005E037D">
        <w:rPr>
          <w:rFonts w:ascii="Times New Roman" w:hAnsi="Times New Roman" w:cs="Times New Roman"/>
          <w:sz w:val="24"/>
          <w:szCs w:val="24"/>
        </w:rPr>
        <w:t>oktoranci</w:t>
      </w:r>
      <w:r w:rsidR="00085FD0">
        <w:rPr>
          <w:rFonts w:ascii="Times New Roman" w:hAnsi="Times New Roman" w:cs="Times New Roman"/>
          <w:sz w:val="24"/>
          <w:szCs w:val="24"/>
        </w:rPr>
        <w:t xml:space="preserve"> z tej </w:t>
      </w:r>
      <w:r>
        <w:rPr>
          <w:rFonts w:ascii="Times New Roman" w:hAnsi="Times New Roman" w:cs="Times New Roman"/>
          <w:sz w:val="24"/>
          <w:szCs w:val="24"/>
        </w:rPr>
        <w:t xml:space="preserve"> grupy</w:t>
      </w:r>
      <w:r w:rsidR="005E037D">
        <w:rPr>
          <w:rFonts w:ascii="Times New Roman" w:hAnsi="Times New Roman" w:cs="Times New Roman"/>
          <w:sz w:val="24"/>
          <w:szCs w:val="24"/>
        </w:rPr>
        <w:t xml:space="preserve"> realizują</w:t>
      </w:r>
      <w:r w:rsidR="00590A5C">
        <w:rPr>
          <w:rFonts w:ascii="Times New Roman" w:hAnsi="Times New Roman" w:cs="Times New Roman"/>
          <w:sz w:val="24"/>
          <w:szCs w:val="24"/>
        </w:rPr>
        <w:t xml:space="preserve"> </w:t>
      </w:r>
      <w:r w:rsidR="003556C6">
        <w:rPr>
          <w:rFonts w:ascii="Times New Roman" w:hAnsi="Times New Roman" w:cs="Times New Roman"/>
          <w:sz w:val="24"/>
          <w:szCs w:val="24"/>
        </w:rPr>
        <w:t>łącznie 59 godzin zajęć obejmujących:</w:t>
      </w:r>
    </w:p>
    <w:p w:rsidR="00590A5C" w:rsidRDefault="003556C6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dwa</w:t>
      </w:r>
      <w:r w:rsidR="00590A5C">
        <w:rPr>
          <w:rFonts w:ascii="Times New Roman" w:hAnsi="Times New Roman" w:cs="Times New Roman"/>
          <w:sz w:val="24"/>
          <w:szCs w:val="24"/>
        </w:rPr>
        <w:t xml:space="preserve"> spośród trzech trzygodzinnych wykładów</w:t>
      </w:r>
      <w:r w:rsidR="005E037D">
        <w:rPr>
          <w:rFonts w:ascii="Times New Roman" w:hAnsi="Times New Roman" w:cs="Times New Roman"/>
          <w:sz w:val="24"/>
          <w:szCs w:val="24"/>
        </w:rPr>
        <w:t xml:space="preserve"> </w:t>
      </w:r>
      <w:r w:rsidR="008F5093">
        <w:rPr>
          <w:rFonts w:ascii="Times New Roman" w:hAnsi="Times New Roman" w:cs="Times New Roman"/>
          <w:sz w:val="24"/>
          <w:szCs w:val="24"/>
        </w:rPr>
        <w:t>do wyboru  (</w:t>
      </w:r>
      <w:r>
        <w:rPr>
          <w:rFonts w:ascii="Times New Roman" w:hAnsi="Times New Roman" w:cs="Times New Roman"/>
          <w:sz w:val="24"/>
          <w:szCs w:val="24"/>
        </w:rPr>
        <w:t xml:space="preserve">6 godzin wykładowych) </w:t>
      </w:r>
      <w:r w:rsidR="005E037D">
        <w:rPr>
          <w:rFonts w:ascii="Times New Roman" w:hAnsi="Times New Roman" w:cs="Times New Roman"/>
          <w:sz w:val="24"/>
          <w:szCs w:val="24"/>
        </w:rPr>
        <w:t>oraz</w:t>
      </w:r>
    </w:p>
    <w:p w:rsidR="003556C6" w:rsidRDefault="003556C6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cztery</w:t>
      </w:r>
      <w:r w:rsidR="005E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wybrane </w:t>
      </w:r>
      <w:r w:rsidR="005E037D">
        <w:rPr>
          <w:rFonts w:ascii="Times New Roman" w:hAnsi="Times New Roman" w:cs="Times New Roman"/>
          <w:sz w:val="24"/>
          <w:szCs w:val="24"/>
        </w:rPr>
        <w:t>pięcio</w:t>
      </w:r>
      <w:r>
        <w:rPr>
          <w:rFonts w:ascii="Times New Roman" w:hAnsi="Times New Roman" w:cs="Times New Roman"/>
          <w:sz w:val="24"/>
          <w:szCs w:val="24"/>
        </w:rPr>
        <w:t>godzinne warsztaty</w:t>
      </w:r>
      <w:r w:rsidR="005E037D">
        <w:rPr>
          <w:rFonts w:ascii="Times New Roman" w:hAnsi="Times New Roman" w:cs="Times New Roman"/>
          <w:sz w:val="24"/>
          <w:szCs w:val="24"/>
        </w:rPr>
        <w:t xml:space="preserve"> spośród zaproponowany</w:t>
      </w:r>
      <w:r>
        <w:rPr>
          <w:rFonts w:ascii="Times New Roman" w:hAnsi="Times New Roman" w:cs="Times New Roman"/>
          <w:sz w:val="24"/>
          <w:szCs w:val="24"/>
        </w:rPr>
        <w:t>ch dziesięciu (20 godzin warsztatowych)</w:t>
      </w:r>
      <w:r w:rsidR="00085FD0">
        <w:rPr>
          <w:rFonts w:ascii="Times New Roman" w:hAnsi="Times New Roman" w:cs="Times New Roman"/>
          <w:sz w:val="24"/>
          <w:szCs w:val="24"/>
        </w:rPr>
        <w:t xml:space="preserve">, - </w:t>
      </w:r>
      <w:r w:rsidR="003818A8">
        <w:rPr>
          <w:rFonts w:ascii="Times New Roman" w:hAnsi="Times New Roman" w:cs="Times New Roman"/>
          <w:sz w:val="24"/>
          <w:szCs w:val="24"/>
        </w:rPr>
        <w:t xml:space="preserve">koncepcja zajęć </w:t>
      </w:r>
      <w:r w:rsidR="00085FD0">
        <w:rPr>
          <w:rFonts w:ascii="Times New Roman" w:hAnsi="Times New Roman" w:cs="Times New Roman"/>
          <w:sz w:val="24"/>
          <w:szCs w:val="24"/>
        </w:rPr>
        <w:t>wykładowych i warsztatowych</w:t>
      </w:r>
      <w:r w:rsidR="00D2537E">
        <w:rPr>
          <w:rFonts w:ascii="Times New Roman" w:hAnsi="Times New Roman" w:cs="Times New Roman"/>
          <w:sz w:val="24"/>
          <w:szCs w:val="24"/>
        </w:rPr>
        <w:t>-</w:t>
      </w:r>
      <w:r w:rsidR="00085FD0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3818A8">
        <w:rPr>
          <w:rFonts w:ascii="Times New Roman" w:hAnsi="Times New Roman" w:cs="Times New Roman"/>
          <w:sz w:val="24"/>
          <w:szCs w:val="24"/>
        </w:rPr>
        <w:t xml:space="preserve"> nr 1; karty przedmiotów – załącznik nr 1A</w:t>
      </w:r>
    </w:p>
    <w:p w:rsidR="00590A5C" w:rsidRDefault="00590A5C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50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C6">
        <w:rPr>
          <w:rFonts w:ascii="Times New Roman" w:hAnsi="Times New Roman" w:cs="Times New Roman"/>
          <w:sz w:val="24"/>
          <w:szCs w:val="24"/>
        </w:rPr>
        <w:t>1</w:t>
      </w:r>
      <w:r w:rsidR="005E037D">
        <w:rPr>
          <w:rFonts w:ascii="Times New Roman" w:hAnsi="Times New Roman" w:cs="Times New Roman"/>
          <w:sz w:val="24"/>
          <w:szCs w:val="24"/>
        </w:rPr>
        <w:t xml:space="preserve">5-godzinne zajęcia z zakresu emisji głosu oraz </w:t>
      </w:r>
    </w:p>
    <w:p w:rsidR="005E037D" w:rsidRPr="00C04EBB" w:rsidRDefault="008F5093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37D">
        <w:rPr>
          <w:rFonts w:ascii="Times New Roman" w:hAnsi="Times New Roman" w:cs="Times New Roman"/>
          <w:sz w:val="24"/>
          <w:szCs w:val="24"/>
        </w:rPr>
        <w:t xml:space="preserve">18-godzinne zajęcia </w:t>
      </w:r>
      <w:r w:rsidR="00590A5C">
        <w:rPr>
          <w:rFonts w:ascii="Times New Roman" w:hAnsi="Times New Roman" w:cs="Times New Roman"/>
          <w:sz w:val="24"/>
          <w:szCs w:val="24"/>
        </w:rPr>
        <w:t xml:space="preserve">z </w:t>
      </w:r>
      <w:r w:rsidR="005E037D">
        <w:rPr>
          <w:rFonts w:ascii="Times New Roman" w:hAnsi="Times New Roman" w:cs="Times New Roman"/>
          <w:sz w:val="24"/>
          <w:szCs w:val="24"/>
        </w:rPr>
        <w:t xml:space="preserve">zakresu </w:t>
      </w:r>
      <w:r w:rsidR="005E037D" w:rsidRPr="00590A5C">
        <w:rPr>
          <w:rFonts w:ascii="Times New Roman" w:hAnsi="Times New Roman" w:cs="Times New Roman"/>
          <w:sz w:val="24"/>
          <w:szCs w:val="24"/>
          <w:u w:val="single"/>
        </w:rPr>
        <w:t xml:space="preserve">dydaktyk </w:t>
      </w:r>
      <w:r w:rsidR="005E037D" w:rsidRPr="00C04EBB">
        <w:rPr>
          <w:rFonts w:ascii="Times New Roman" w:hAnsi="Times New Roman" w:cs="Times New Roman"/>
          <w:sz w:val="24"/>
          <w:szCs w:val="24"/>
          <w:u w:val="single"/>
        </w:rPr>
        <w:t>szczegółowych</w:t>
      </w:r>
      <w:r w:rsidR="005E037D" w:rsidRPr="00C04EBB">
        <w:rPr>
          <w:rFonts w:ascii="Times New Roman" w:hAnsi="Times New Roman" w:cs="Times New Roman"/>
          <w:sz w:val="24"/>
          <w:szCs w:val="24"/>
        </w:rPr>
        <w:t xml:space="preserve">, </w:t>
      </w:r>
      <w:r w:rsidRPr="00C04EBB">
        <w:rPr>
          <w:rFonts w:ascii="Times New Roman" w:hAnsi="Times New Roman" w:cs="Times New Roman"/>
          <w:sz w:val="24"/>
          <w:szCs w:val="24"/>
        </w:rPr>
        <w:t xml:space="preserve">(ten moduł jest organizowany i realizowany </w:t>
      </w:r>
      <w:r w:rsidR="005E037D" w:rsidRPr="00C04EBB">
        <w:rPr>
          <w:rFonts w:ascii="Times New Roman" w:hAnsi="Times New Roman" w:cs="Times New Roman"/>
          <w:sz w:val="24"/>
          <w:szCs w:val="24"/>
        </w:rPr>
        <w:t>na poszczególnych wydziałach</w:t>
      </w:r>
      <w:r w:rsidRPr="00C04EBB">
        <w:rPr>
          <w:rFonts w:ascii="Times New Roman" w:hAnsi="Times New Roman" w:cs="Times New Roman"/>
          <w:sz w:val="24"/>
          <w:szCs w:val="24"/>
        </w:rPr>
        <w:t>)</w:t>
      </w:r>
      <w:r w:rsidR="005E037D" w:rsidRPr="00C04EBB">
        <w:rPr>
          <w:rFonts w:ascii="Times New Roman" w:hAnsi="Times New Roman" w:cs="Times New Roman"/>
          <w:sz w:val="24"/>
          <w:szCs w:val="24"/>
        </w:rPr>
        <w:t>.</w:t>
      </w:r>
    </w:p>
    <w:p w:rsidR="00E16C88" w:rsidRDefault="00E16C88" w:rsidP="00590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D0" w:rsidRDefault="00085FD0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Doktoranci z tej grupy realizują łącznie 59 godzin zajęć obejmujących:</w:t>
      </w:r>
    </w:p>
    <w:p w:rsidR="00085FD0" w:rsidRDefault="008F5093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dwa trzygodzinne wykłady (</w:t>
      </w:r>
      <w:r w:rsidR="00085FD0">
        <w:rPr>
          <w:rFonts w:ascii="Times New Roman" w:hAnsi="Times New Roman" w:cs="Times New Roman"/>
          <w:sz w:val="24"/>
          <w:szCs w:val="24"/>
        </w:rPr>
        <w:t>6 godzin wykładowych) oraz</w:t>
      </w:r>
    </w:p>
    <w:p w:rsidR="00085FD0" w:rsidRDefault="00085FD0" w:rsidP="00C2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cztery pięciogodzinne warsztaty (20 godzin warsztatowych)</w:t>
      </w:r>
      <w:r w:rsidR="00C25E0D">
        <w:rPr>
          <w:rFonts w:ascii="Times New Roman" w:hAnsi="Times New Roman" w:cs="Times New Roman"/>
          <w:sz w:val="24"/>
          <w:szCs w:val="24"/>
        </w:rPr>
        <w:t xml:space="preserve"> –</w:t>
      </w:r>
      <w:r w:rsidR="008F5093">
        <w:rPr>
          <w:rFonts w:ascii="Times New Roman" w:hAnsi="Times New Roman" w:cs="Times New Roman"/>
          <w:sz w:val="24"/>
          <w:szCs w:val="24"/>
        </w:rPr>
        <w:t xml:space="preserve"> </w:t>
      </w:r>
      <w:r w:rsidR="003818A8">
        <w:rPr>
          <w:rFonts w:ascii="Times New Roman" w:hAnsi="Times New Roman" w:cs="Times New Roman"/>
          <w:sz w:val="24"/>
          <w:szCs w:val="24"/>
        </w:rPr>
        <w:t xml:space="preserve">koncepcja zajęć </w:t>
      </w:r>
      <w:r w:rsidR="00C25E0D">
        <w:rPr>
          <w:rFonts w:ascii="Times New Roman" w:hAnsi="Times New Roman" w:cs="Times New Roman"/>
          <w:sz w:val="24"/>
          <w:szCs w:val="24"/>
        </w:rPr>
        <w:t xml:space="preserve">wykładowych i warsztatowych </w:t>
      </w:r>
      <w:r w:rsidR="00D2537E">
        <w:rPr>
          <w:rFonts w:ascii="Times New Roman" w:hAnsi="Times New Roman" w:cs="Times New Roman"/>
          <w:sz w:val="24"/>
          <w:szCs w:val="24"/>
        </w:rPr>
        <w:t xml:space="preserve"> - </w:t>
      </w:r>
      <w:r w:rsidR="00C25E0D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8A8">
        <w:rPr>
          <w:rFonts w:ascii="Times New Roman" w:hAnsi="Times New Roman" w:cs="Times New Roman"/>
          <w:sz w:val="24"/>
          <w:szCs w:val="24"/>
        </w:rPr>
        <w:t>karty przedmiotów – załącznik nr 2A</w:t>
      </w:r>
    </w:p>
    <w:p w:rsidR="00085FD0" w:rsidRDefault="00085FD0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- 15-godzinne zajęcia z zakresu emisji głosu oraz </w:t>
      </w:r>
    </w:p>
    <w:p w:rsidR="00085FD0" w:rsidRPr="00C04EBB" w:rsidRDefault="00085FD0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- 18-godzinne zajęcia z zakresu </w:t>
      </w:r>
      <w:r w:rsidRPr="00590A5C">
        <w:rPr>
          <w:rFonts w:ascii="Times New Roman" w:hAnsi="Times New Roman" w:cs="Times New Roman"/>
          <w:sz w:val="24"/>
          <w:szCs w:val="24"/>
          <w:u w:val="single"/>
        </w:rPr>
        <w:t>dydaktyk szcze</w:t>
      </w:r>
      <w:r w:rsidR="008F5093">
        <w:rPr>
          <w:rFonts w:ascii="Times New Roman" w:hAnsi="Times New Roman" w:cs="Times New Roman"/>
          <w:sz w:val="24"/>
          <w:szCs w:val="24"/>
          <w:u w:val="single"/>
        </w:rPr>
        <w:t xml:space="preserve">gółowych </w:t>
      </w:r>
      <w:r w:rsidR="008F5093" w:rsidRPr="00C04EBB">
        <w:rPr>
          <w:rFonts w:ascii="Times New Roman" w:hAnsi="Times New Roman" w:cs="Times New Roman"/>
          <w:sz w:val="24"/>
          <w:szCs w:val="24"/>
        </w:rPr>
        <w:t>(ten moduł jest organizowany i realizowany na poszczególnych wydziałach)</w:t>
      </w:r>
    </w:p>
    <w:p w:rsidR="00085FD0" w:rsidRDefault="00085FD0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85FD0" w:rsidRDefault="00085FD0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D0"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t>. Doktoranci z tej grupy realizują 10-godzinne zajęcia wykładowe w języku angielskim – prowadzący prof. Stanisław</w:t>
      </w:r>
      <w:r w:rsidR="0078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5D6">
        <w:rPr>
          <w:rFonts w:ascii="Times New Roman" w:hAnsi="Times New Roman" w:cs="Times New Roman"/>
          <w:sz w:val="24"/>
          <w:szCs w:val="24"/>
        </w:rPr>
        <w:t>Dylak</w:t>
      </w:r>
      <w:proofErr w:type="spellEnd"/>
      <w:r w:rsidR="007865D6">
        <w:rPr>
          <w:rFonts w:ascii="Times New Roman" w:hAnsi="Times New Roman" w:cs="Times New Roman"/>
          <w:sz w:val="24"/>
          <w:szCs w:val="24"/>
        </w:rPr>
        <w:t xml:space="preserve"> (organizacja: Samodzielna </w:t>
      </w:r>
      <w:r w:rsidR="00061AC7">
        <w:rPr>
          <w:rFonts w:ascii="Times New Roman" w:hAnsi="Times New Roman" w:cs="Times New Roman"/>
          <w:sz w:val="24"/>
          <w:szCs w:val="24"/>
        </w:rPr>
        <w:t>Sekcja ds. Doktorantów, p. Małgorzata Klimorowska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E0D" w:rsidRDefault="00C25E0D" w:rsidP="0008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0D" w:rsidRPr="00C25E0D" w:rsidRDefault="00C25E0D" w:rsidP="00C2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  <w:r w:rsidR="008F5093">
        <w:rPr>
          <w:rFonts w:ascii="Times New Roman" w:hAnsi="Times New Roman" w:cs="Times New Roman"/>
          <w:sz w:val="24"/>
          <w:szCs w:val="24"/>
        </w:rPr>
        <w:t xml:space="preserve"> </w:t>
      </w:r>
      <w:r w:rsidRPr="00C25E0D">
        <w:rPr>
          <w:rFonts w:ascii="Times New Roman" w:hAnsi="Times New Roman" w:cs="Times New Roman"/>
          <w:sz w:val="24"/>
          <w:szCs w:val="24"/>
        </w:rPr>
        <w:t>Procedura uznawalności efektów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0D">
        <w:rPr>
          <w:rFonts w:ascii="Times New Roman" w:hAnsi="Times New Roman" w:cs="Times New Roman"/>
          <w:sz w:val="24"/>
          <w:szCs w:val="24"/>
        </w:rPr>
        <w:t>w ramach psychopedagogicznego kształcenia doktorantów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0D">
        <w:rPr>
          <w:rFonts w:ascii="Times New Roman" w:hAnsi="Times New Roman" w:cs="Times New Roman"/>
          <w:sz w:val="24"/>
          <w:szCs w:val="24"/>
        </w:rPr>
        <w:t>w roku akademi</w:t>
      </w:r>
      <w:r w:rsidR="000E5D9C">
        <w:rPr>
          <w:rFonts w:ascii="Times New Roman" w:hAnsi="Times New Roman" w:cs="Times New Roman"/>
          <w:sz w:val="24"/>
          <w:szCs w:val="24"/>
        </w:rPr>
        <w:t>ckim 2018/2019 –  załącznik nr 3</w:t>
      </w:r>
      <w:r w:rsidRPr="00C25E0D">
        <w:rPr>
          <w:rFonts w:ascii="Times New Roman" w:hAnsi="Times New Roman" w:cs="Times New Roman"/>
          <w:sz w:val="24"/>
          <w:szCs w:val="24"/>
        </w:rPr>
        <w:t>.</w:t>
      </w:r>
    </w:p>
    <w:p w:rsidR="00C25E0D" w:rsidRDefault="00C25E0D" w:rsidP="00C25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3B68E3" w:rsidP="003B6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BB">
        <w:rPr>
          <w:rFonts w:ascii="Times New Roman" w:hAnsi="Times New Roman" w:cs="Times New Roman"/>
          <w:b/>
          <w:sz w:val="24"/>
          <w:szCs w:val="24"/>
        </w:rPr>
        <w:t>Obowiązkiem doktorantów jest terminowa r</w:t>
      </w:r>
      <w:r w:rsidR="000E5D9C">
        <w:rPr>
          <w:rFonts w:ascii="Times New Roman" w:hAnsi="Times New Roman" w:cs="Times New Roman"/>
          <w:b/>
          <w:sz w:val="24"/>
          <w:szCs w:val="24"/>
        </w:rPr>
        <w:t>ejestracja na wybrane wykłady (dwa) i warsztaty (cztery</w:t>
      </w:r>
      <w:r w:rsidRPr="00C04EBB">
        <w:rPr>
          <w:rFonts w:ascii="Times New Roman" w:hAnsi="Times New Roman" w:cs="Times New Roman"/>
          <w:b/>
          <w:sz w:val="24"/>
          <w:szCs w:val="24"/>
        </w:rPr>
        <w:t>) w systemie USOS.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D8A" w:rsidRPr="008C1D8A">
        <w:rPr>
          <w:rFonts w:ascii="Times New Roman" w:hAnsi="Times New Roman" w:cs="Times New Roman"/>
          <w:b/>
          <w:sz w:val="24"/>
          <w:szCs w:val="24"/>
        </w:rPr>
        <w:t>Doktoranci realizujący studia w trybie stacjonarnym i niestacjonarnym w języku polskim</w:t>
      </w:r>
      <w:r w:rsidR="008C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8A">
        <w:rPr>
          <w:rFonts w:ascii="Times New Roman" w:hAnsi="Times New Roman" w:cs="Times New Roman"/>
          <w:sz w:val="24"/>
          <w:szCs w:val="24"/>
        </w:rPr>
        <w:t>otrzymują jedną ocenę</w:t>
      </w:r>
      <w:r w:rsidR="008C1D8A" w:rsidRPr="008F50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5093" w:rsidRPr="00767AAA">
        <w:rPr>
          <w:rFonts w:ascii="Times New Roman" w:hAnsi="Times New Roman" w:cs="Times New Roman"/>
          <w:sz w:val="24"/>
          <w:szCs w:val="24"/>
        </w:rPr>
        <w:t>końcową</w:t>
      </w:r>
      <w:r w:rsidR="008F5093" w:rsidRPr="00473900">
        <w:rPr>
          <w:rFonts w:ascii="Times New Roman" w:hAnsi="Times New Roman" w:cs="Times New Roman"/>
          <w:sz w:val="24"/>
          <w:szCs w:val="24"/>
        </w:rPr>
        <w:t xml:space="preserve"> </w:t>
      </w:r>
      <w:r w:rsidR="008F5093" w:rsidRPr="00767AAA">
        <w:rPr>
          <w:rFonts w:ascii="Times New Roman" w:hAnsi="Times New Roman" w:cs="Times New Roman"/>
          <w:sz w:val="24"/>
          <w:szCs w:val="24"/>
        </w:rPr>
        <w:t>potwierdzającą</w:t>
      </w:r>
      <w:r w:rsidR="00767AAA">
        <w:rPr>
          <w:rFonts w:ascii="Times New Roman" w:hAnsi="Times New Roman" w:cs="Times New Roman"/>
          <w:sz w:val="24"/>
          <w:szCs w:val="24"/>
        </w:rPr>
        <w:t xml:space="preserve"> </w:t>
      </w:r>
      <w:r w:rsidR="008F5093">
        <w:rPr>
          <w:rFonts w:ascii="Times New Roman" w:hAnsi="Times New Roman" w:cs="Times New Roman"/>
          <w:sz w:val="24"/>
          <w:szCs w:val="24"/>
        </w:rPr>
        <w:t>zaliczenie</w:t>
      </w:r>
      <w:r w:rsidR="008C1D8A">
        <w:rPr>
          <w:rFonts w:ascii="Times New Roman" w:hAnsi="Times New Roman" w:cs="Times New Roman"/>
          <w:sz w:val="24"/>
          <w:szCs w:val="24"/>
        </w:rPr>
        <w:t xml:space="preserve"> psychopedagogicznego kształcenia doktorantów. Stanowi ona </w:t>
      </w:r>
      <w:r w:rsidR="008C1D8A" w:rsidRPr="008C1D8A">
        <w:rPr>
          <w:rFonts w:ascii="Times New Roman" w:hAnsi="Times New Roman" w:cs="Times New Roman"/>
          <w:b/>
          <w:sz w:val="24"/>
          <w:szCs w:val="24"/>
        </w:rPr>
        <w:t xml:space="preserve">średnią </w:t>
      </w:r>
      <w:r w:rsidR="008C1D8A">
        <w:rPr>
          <w:rFonts w:ascii="Times New Roman" w:hAnsi="Times New Roman" w:cs="Times New Roman"/>
          <w:sz w:val="24"/>
          <w:szCs w:val="24"/>
        </w:rPr>
        <w:t xml:space="preserve">czterech ocen cząstkowych będących podstawą zaliczania poszczególnych warsztatów. Oceny te są uzyskiwane na podstawie prac pisemnych nawiązujących do tematyki odbytych zajęć. </w:t>
      </w:r>
      <w:r>
        <w:rPr>
          <w:rFonts w:ascii="Times New Roman" w:hAnsi="Times New Roman" w:cs="Times New Roman"/>
          <w:sz w:val="24"/>
          <w:szCs w:val="24"/>
        </w:rPr>
        <w:t xml:space="preserve">Tematy prac zaliczeniowych i wymagania wobec nich przedstawiają prowadzący w czasie zajęć. </w:t>
      </w:r>
      <w:r w:rsidR="008C1D8A">
        <w:rPr>
          <w:rFonts w:ascii="Times New Roman" w:hAnsi="Times New Roman" w:cs="Times New Roman"/>
          <w:sz w:val="24"/>
          <w:szCs w:val="24"/>
        </w:rPr>
        <w:t>Zaliczenie wykładów dokonuje się na podstawie obecności.</w:t>
      </w:r>
    </w:p>
    <w:p w:rsidR="008C1D8A" w:rsidRDefault="008C1D8A" w:rsidP="008C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przedmiotu emisja głosu oraz dydaktyka szczegółowa (realizowana na wydziałach) nie wchodzą w zakres w/w oceny.</w:t>
      </w:r>
    </w:p>
    <w:p w:rsidR="005124D7" w:rsidRPr="008C1D8A" w:rsidRDefault="005124D7" w:rsidP="008C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efektów kształcenia</w:t>
      </w:r>
      <w:r w:rsidR="003B6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całości lub części</w:t>
      </w:r>
      <w:r w:rsidR="003B6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oceny uzyskane w ramach innych form kształcenia są odpowiednio uwzględniane w ramach oceny końcowej z zakresu psychopedagogicznego kształcenia.</w:t>
      </w:r>
    </w:p>
    <w:sectPr w:rsidR="005124D7" w:rsidRPr="008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AC" w:rsidRDefault="003342AC" w:rsidP="003556C6">
      <w:pPr>
        <w:spacing w:after="0" w:line="240" w:lineRule="auto"/>
      </w:pPr>
      <w:r>
        <w:separator/>
      </w:r>
    </w:p>
  </w:endnote>
  <w:endnote w:type="continuationSeparator" w:id="0">
    <w:p w:rsidR="003342AC" w:rsidRDefault="003342AC" w:rsidP="003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AC" w:rsidRDefault="003342AC" w:rsidP="003556C6">
      <w:pPr>
        <w:spacing w:after="0" w:line="240" w:lineRule="auto"/>
      </w:pPr>
      <w:r>
        <w:separator/>
      </w:r>
    </w:p>
  </w:footnote>
  <w:footnote w:type="continuationSeparator" w:id="0">
    <w:p w:rsidR="003342AC" w:rsidRDefault="003342AC" w:rsidP="0035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983"/>
    <w:multiLevelType w:val="hybridMultilevel"/>
    <w:tmpl w:val="1938F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E007D7"/>
    <w:multiLevelType w:val="hybridMultilevel"/>
    <w:tmpl w:val="CCA8CDD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D"/>
    <w:rsid w:val="00021883"/>
    <w:rsid w:val="00061AC7"/>
    <w:rsid w:val="00085FD0"/>
    <w:rsid w:val="000B0D71"/>
    <w:rsid w:val="000E5D9C"/>
    <w:rsid w:val="001C2FBB"/>
    <w:rsid w:val="002C1350"/>
    <w:rsid w:val="003342AC"/>
    <w:rsid w:val="0034314A"/>
    <w:rsid w:val="0034412A"/>
    <w:rsid w:val="003556C6"/>
    <w:rsid w:val="003818A8"/>
    <w:rsid w:val="003B68E3"/>
    <w:rsid w:val="004654D3"/>
    <w:rsid w:val="00473900"/>
    <w:rsid w:val="00501ED0"/>
    <w:rsid w:val="005124D7"/>
    <w:rsid w:val="005747CC"/>
    <w:rsid w:val="00590A5C"/>
    <w:rsid w:val="005E037D"/>
    <w:rsid w:val="006D11D9"/>
    <w:rsid w:val="00732833"/>
    <w:rsid w:val="0075706B"/>
    <w:rsid w:val="00766E29"/>
    <w:rsid w:val="00767AAA"/>
    <w:rsid w:val="007865D6"/>
    <w:rsid w:val="00787109"/>
    <w:rsid w:val="007919C5"/>
    <w:rsid w:val="008C1D8A"/>
    <w:rsid w:val="008F5093"/>
    <w:rsid w:val="00955FA2"/>
    <w:rsid w:val="009C4250"/>
    <w:rsid w:val="00B3686C"/>
    <w:rsid w:val="00BC5C65"/>
    <w:rsid w:val="00BF7884"/>
    <w:rsid w:val="00C04EBB"/>
    <w:rsid w:val="00C25E0D"/>
    <w:rsid w:val="00CA6490"/>
    <w:rsid w:val="00D2537E"/>
    <w:rsid w:val="00D81BC1"/>
    <w:rsid w:val="00E06E96"/>
    <w:rsid w:val="00E16C88"/>
    <w:rsid w:val="00E24191"/>
    <w:rsid w:val="00F6392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C6"/>
  </w:style>
  <w:style w:type="paragraph" w:styleId="Stopka">
    <w:name w:val="footer"/>
    <w:basedOn w:val="Normalny"/>
    <w:link w:val="StopkaZnak"/>
    <w:uiPriority w:val="99"/>
    <w:unhideWhenUsed/>
    <w:rsid w:val="0035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6C6"/>
  </w:style>
  <w:style w:type="paragraph" w:styleId="Stopka">
    <w:name w:val="footer"/>
    <w:basedOn w:val="Normalny"/>
    <w:link w:val="StopkaZnak"/>
    <w:uiPriority w:val="99"/>
    <w:unhideWhenUsed/>
    <w:rsid w:val="0035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5</cp:revision>
  <cp:lastPrinted>2018-09-13T21:54:00Z</cp:lastPrinted>
  <dcterms:created xsi:type="dcterms:W3CDTF">2018-09-13T22:00:00Z</dcterms:created>
  <dcterms:modified xsi:type="dcterms:W3CDTF">2018-09-16T17:19:00Z</dcterms:modified>
</cp:coreProperties>
</file>