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EC" w:rsidRDefault="00915420">
      <w:pPr>
        <w:rPr>
          <w:b/>
        </w:rPr>
      </w:pPr>
      <w:bookmarkStart w:id="0" w:name="_GoBack"/>
      <w:bookmarkEnd w:id="0"/>
      <w:r w:rsidRPr="00915420">
        <w:rPr>
          <w:b/>
        </w:rPr>
        <w:t>Ogólne zasady prowadzenia kursów/szkoleń w ramach WD UAM:</w:t>
      </w:r>
    </w:p>
    <w:p w:rsidR="00915420" w:rsidRPr="00915420" w:rsidRDefault="00915420" w:rsidP="00915420">
      <w:pPr>
        <w:pStyle w:val="Akapitzlist"/>
        <w:numPr>
          <w:ilvl w:val="0"/>
          <w:numId w:val="1"/>
        </w:numPr>
      </w:pPr>
      <w:r w:rsidRPr="00915420">
        <w:t>Mogą być prowadzone przez jedną osobę lub przez zespół</w:t>
      </w:r>
    </w:p>
    <w:p w:rsidR="00915420" w:rsidRPr="00915420" w:rsidRDefault="00915420" w:rsidP="00915420">
      <w:pPr>
        <w:pStyle w:val="Akapitzlist"/>
        <w:numPr>
          <w:ilvl w:val="0"/>
          <w:numId w:val="1"/>
        </w:numPr>
      </w:pPr>
      <w:r w:rsidRPr="00915420">
        <w:t>Mogą być jednorazowe lub cykliczne</w:t>
      </w:r>
    </w:p>
    <w:p w:rsidR="00915420" w:rsidRPr="00915420" w:rsidRDefault="00915420" w:rsidP="00915420">
      <w:pPr>
        <w:pStyle w:val="Akapitzlist"/>
        <w:numPr>
          <w:ilvl w:val="0"/>
          <w:numId w:val="1"/>
        </w:numPr>
      </w:pPr>
      <w:r w:rsidRPr="00915420">
        <w:t>Preferowana jest forma warsztatowa</w:t>
      </w:r>
    </w:p>
    <w:p w:rsidR="00915420" w:rsidRDefault="00915420" w:rsidP="00915420">
      <w:pPr>
        <w:pStyle w:val="Akapitzlist"/>
        <w:numPr>
          <w:ilvl w:val="0"/>
          <w:numId w:val="1"/>
        </w:numPr>
      </w:pPr>
      <w:r w:rsidRPr="00915420">
        <w:t>Zgłoszenie kursu odbywa się za pośrednictwem formularza (załącznik)</w:t>
      </w:r>
    </w:p>
    <w:p w:rsidR="00915420" w:rsidRDefault="00915420" w:rsidP="00915420">
      <w:pPr>
        <w:rPr>
          <w:b/>
        </w:rPr>
      </w:pPr>
      <w:r w:rsidRPr="00915420">
        <w:rPr>
          <w:b/>
        </w:rPr>
        <w:t>Przykładowe kursy w ramach rozszerzania kompetencji:</w:t>
      </w:r>
    </w:p>
    <w:p w:rsidR="00915420" w:rsidRDefault="00915420" w:rsidP="0091542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Miękkich: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Pisanie tekstów naukowych w języku obcym</w:t>
      </w:r>
      <w:r w:rsidR="00A75D13">
        <w:t>;</w:t>
      </w:r>
      <w:r>
        <w:t xml:space="preserve"> 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Praca z uczniem ze specjalnymi potrzebami w uczeniu się</w:t>
      </w:r>
      <w:r w:rsidR="00A75D13">
        <w:t>;</w:t>
      </w:r>
    </w:p>
    <w:p w:rsidR="002D4CD9" w:rsidRDefault="002D4CD9" w:rsidP="002D4CD9">
      <w:pPr>
        <w:pStyle w:val="Akapitzlist"/>
        <w:numPr>
          <w:ilvl w:val="0"/>
          <w:numId w:val="3"/>
        </w:numPr>
        <w:jc w:val="both"/>
      </w:pPr>
      <w:r>
        <w:t xml:space="preserve">Praca na zajęciach z osobami z wada słuchu (z </w:t>
      </w:r>
      <w:r w:rsidR="00A050DC">
        <w:t xml:space="preserve">perspektywy wykładowcy; </w:t>
      </w:r>
      <w:r w:rsidR="00A050DC">
        <w:br/>
      </w:r>
      <w:r w:rsidRPr="002D4CD9">
        <w:t>z perspektywy studenta</w:t>
      </w:r>
      <w:r>
        <w:t>);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Sposoby rozwijania poszczególnych kompetencji językowych na zajęciach PNJ</w:t>
      </w:r>
      <w:r w:rsidR="004D313C">
        <w:t>;</w:t>
      </w:r>
    </w:p>
    <w:p w:rsidR="004B7DEC" w:rsidRDefault="004B7DEC" w:rsidP="004B7DEC">
      <w:pPr>
        <w:pStyle w:val="Akapitzlist"/>
        <w:numPr>
          <w:ilvl w:val="0"/>
          <w:numId w:val="3"/>
        </w:numPr>
        <w:jc w:val="both"/>
      </w:pPr>
      <w:r w:rsidRPr="004B7DEC">
        <w:t>Czynniki wpływające na motywację i na strategi</w:t>
      </w:r>
      <w:r w:rsidR="004D313C">
        <w:t>e uczenia się na zajęciach PNJ;</w:t>
      </w:r>
    </w:p>
    <w:p w:rsidR="003D2236" w:rsidRDefault="003D2236" w:rsidP="004B7DEC">
      <w:pPr>
        <w:pStyle w:val="Akapitzlist"/>
        <w:numPr>
          <w:ilvl w:val="0"/>
          <w:numId w:val="3"/>
        </w:numPr>
        <w:jc w:val="both"/>
      </w:pPr>
      <w:r>
        <w:t>Praca ze studentem zagranicznym / obcojęzycznym;</w:t>
      </w:r>
    </w:p>
    <w:p w:rsidR="004C6BE2" w:rsidRDefault="003D2236" w:rsidP="003D2236">
      <w:pPr>
        <w:pStyle w:val="Akapitzlist"/>
        <w:numPr>
          <w:ilvl w:val="0"/>
          <w:numId w:val="3"/>
        </w:numPr>
        <w:jc w:val="both"/>
      </w:pPr>
      <w:r>
        <w:t>Rozwi</w:t>
      </w:r>
      <w:r w:rsidR="004C6BE2">
        <w:t>janie kompetencji interkulturow</w:t>
      </w:r>
      <w:r>
        <w:t>ych</w:t>
      </w:r>
      <w:r w:rsidR="004C6BE2">
        <w:t xml:space="preserve"> podczas pracy dydaktycznej;</w:t>
      </w:r>
    </w:p>
    <w:p w:rsidR="003D2236" w:rsidRDefault="004C6BE2" w:rsidP="003D2236">
      <w:pPr>
        <w:pStyle w:val="Akapitzlist"/>
        <w:numPr>
          <w:ilvl w:val="0"/>
          <w:numId w:val="3"/>
        </w:numPr>
        <w:jc w:val="both"/>
      </w:pPr>
      <w:r>
        <w:t xml:space="preserve">Rozwijanie </w:t>
      </w:r>
      <w:r w:rsidR="003D2236" w:rsidRPr="003D2236">
        <w:t>kompetencji w zakresie stosowania nowych technol</w:t>
      </w:r>
      <w:r>
        <w:t>ogii podczas pracy dydaktycznej;</w:t>
      </w:r>
    </w:p>
    <w:p w:rsidR="00AF3881" w:rsidRDefault="00AF3881" w:rsidP="003D2236">
      <w:pPr>
        <w:pStyle w:val="Akapitzlist"/>
        <w:numPr>
          <w:ilvl w:val="0"/>
          <w:numId w:val="3"/>
        </w:numPr>
        <w:jc w:val="both"/>
      </w:pPr>
      <w:r>
        <w:t>Metodyka przekazu wiedzy i jej oceny oraz aktywizacji studentów</w:t>
      </w:r>
      <w:r w:rsidR="004D313C">
        <w:t>;</w:t>
      </w:r>
    </w:p>
    <w:p w:rsidR="00AF3881" w:rsidRDefault="00A75D13" w:rsidP="00AF3881">
      <w:pPr>
        <w:pStyle w:val="Akapitzlist"/>
        <w:numPr>
          <w:ilvl w:val="0"/>
          <w:numId w:val="3"/>
        </w:numPr>
        <w:jc w:val="both"/>
      </w:pPr>
      <w:r>
        <w:t>Edukacja globalna;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Myślenie wizualne</w:t>
      </w:r>
      <w:r w:rsidR="00A75D13">
        <w:t>;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Kryteria oceny studenta</w:t>
      </w:r>
      <w:r w:rsidR="00A75D13">
        <w:t>;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Prawa autorskie związane z wykorzystaniem twórczości innych autorów w pracy dydaktycznej i naukowej</w:t>
      </w:r>
      <w:r w:rsidR="00A75D13">
        <w:t>;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Aktywizacja studentów podczas ćwiczeń</w:t>
      </w:r>
      <w:r w:rsidR="00A75D13">
        <w:t>;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Efektywne zarządzanie czasem</w:t>
      </w:r>
      <w:r w:rsidR="00A75D13">
        <w:t>, walka ze stresem;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Szybkie czytanie</w:t>
      </w:r>
      <w:r w:rsidR="00A75D13">
        <w:t>;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Metodologia prowadzenia zajęć dla studentów</w:t>
      </w:r>
      <w:r w:rsidR="00A75D13">
        <w:t>;</w:t>
      </w:r>
    </w:p>
    <w:p w:rsidR="00AF3881" w:rsidRDefault="00AF3881" w:rsidP="00AF3881">
      <w:pPr>
        <w:pStyle w:val="Akapitzlist"/>
        <w:numPr>
          <w:ilvl w:val="0"/>
          <w:numId w:val="3"/>
        </w:numPr>
        <w:jc w:val="both"/>
      </w:pPr>
      <w:r>
        <w:t>Em</w:t>
      </w:r>
      <w:r w:rsidR="00A75D13">
        <w:t>isja głosu w pracy dydaktycznej;</w:t>
      </w:r>
    </w:p>
    <w:p w:rsidR="00C2150B" w:rsidRPr="004B7DEC" w:rsidRDefault="004B7DEC" w:rsidP="007514F9">
      <w:pPr>
        <w:pStyle w:val="Akapitzlist"/>
        <w:numPr>
          <w:ilvl w:val="0"/>
          <w:numId w:val="3"/>
        </w:numPr>
        <w:jc w:val="both"/>
      </w:pPr>
      <w:r w:rsidRPr="004B7DEC">
        <w:t>Nieliniowe notatki – pisz jak myślisz</w:t>
      </w:r>
      <w:r>
        <w:t>.</w:t>
      </w:r>
    </w:p>
    <w:p w:rsidR="002E2094" w:rsidRPr="007514F9" w:rsidRDefault="002E2094" w:rsidP="007514F9">
      <w:pPr>
        <w:pStyle w:val="Akapitzlist"/>
        <w:rPr>
          <w:b/>
        </w:rPr>
      </w:pPr>
    </w:p>
    <w:p w:rsidR="00915420" w:rsidRDefault="00915420" w:rsidP="0091542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Twardych:</w:t>
      </w:r>
    </w:p>
    <w:p w:rsidR="004B7DEC" w:rsidRDefault="004B7DEC" w:rsidP="004B7DEC">
      <w:pPr>
        <w:pStyle w:val="Akapitzlist"/>
        <w:numPr>
          <w:ilvl w:val="0"/>
          <w:numId w:val="4"/>
        </w:numPr>
      </w:pPr>
      <w:proofErr w:type="spellStart"/>
      <w:r w:rsidRPr="004B7DEC">
        <w:t>Ebooks</w:t>
      </w:r>
      <w:proofErr w:type="spellEnd"/>
      <w:r w:rsidRPr="004B7DEC">
        <w:t xml:space="preserve"> – jak z nich korzystać i jak je tworzyć</w:t>
      </w:r>
      <w:r w:rsidR="00A75D13">
        <w:t>;</w:t>
      </w:r>
      <w:r w:rsidRPr="004B7DEC">
        <w:t xml:space="preserve"> </w:t>
      </w:r>
    </w:p>
    <w:p w:rsidR="00887B44" w:rsidRPr="001835F2" w:rsidRDefault="00887B44" w:rsidP="003F2137">
      <w:pPr>
        <w:pStyle w:val="Akapitzlist"/>
        <w:numPr>
          <w:ilvl w:val="0"/>
          <w:numId w:val="4"/>
        </w:numPr>
      </w:pPr>
      <w:r w:rsidRPr="001835F2">
        <w:t>Tworzenie infografik i wizualnej prezentacji danych statystycznych;</w:t>
      </w:r>
    </w:p>
    <w:p w:rsidR="00887B44" w:rsidRPr="001835F2" w:rsidRDefault="00887B44" w:rsidP="003F2137">
      <w:pPr>
        <w:pStyle w:val="Akapitzlist"/>
        <w:numPr>
          <w:ilvl w:val="0"/>
          <w:numId w:val="4"/>
        </w:numPr>
      </w:pPr>
      <w:r w:rsidRPr="001835F2">
        <w:t>Tworzenie i prowadzenie wykładów interaktywnych;</w:t>
      </w:r>
    </w:p>
    <w:p w:rsidR="00887B44" w:rsidRDefault="00887B44" w:rsidP="003F2137">
      <w:pPr>
        <w:pStyle w:val="Akapitzlist"/>
        <w:numPr>
          <w:ilvl w:val="0"/>
          <w:numId w:val="4"/>
        </w:numPr>
      </w:pPr>
      <w:r w:rsidRPr="001835F2">
        <w:t>Przygotowy</w:t>
      </w:r>
      <w:r w:rsidR="00A75D13">
        <w:t>wanie prezentacji dla studentów;</w:t>
      </w:r>
    </w:p>
    <w:p w:rsidR="00A75D13" w:rsidRDefault="00A75D13" w:rsidP="003F2137">
      <w:pPr>
        <w:pStyle w:val="Akapitzlist"/>
        <w:numPr>
          <w:ilvl w:val="0"/>
          <w:numId w:val="4"/>
        </w:numPr>
      </w:pPr>
      <w:r w:rsidRPr="00A75D13">
        <w:t>Wykorzystanie bezpłatnych aplikacji internetowych w pracy dydaktycznej</w:t>
      </w:r>
      <w:r>
        <w:t>;</w:t>
      </w:r>
    </w:p>
    <w:p w:rsidR="00A75D13" w:rsidRPr="001835F2" w:rsidRDefault="00A75D13" w:rsidP="00A75D13">
      <w:pPr>
        <w:pStyle w:val="Akapitzlist"/>
        <w:numPr>
          <w:ilvl w:val="0"/>
          <w:numId w:val="4"/>
        </w:numPr>
      </w:pPr>
      <w:r w:rsidRPr="00A75D13">
        <w:t>Prezentacja jako forma zaliczenia zajęć</w:t>
      </w:r>
      <w:r>
        <w:t>.</w:t>
      </w:r>
    </w:p>
    <w:p w:rsidR="00915420" w:rsidRDefault="00915420" w:rsidP="00915420">
      <w:pPr>
        <w:rPr>
          <w:b/>
        </w:rPr>
      </w:pPr>
    </w:p>
    <w:p w:rsidR="00915420" w:rsidRPr="00915420" w:rsidRDefault="00915420" w:rsidP="00915420">
      <w:pPr>
        <w:rPr>
          <w:b/>
        </w:rPr>
      </w:pPr>
    </w:p>
    <w:sectPr w:rsidR="00915420" w:rsidRPr="0091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558D"/>
    <w:multiLevelType w:val="hybridMultilevel"/>
    <w:tmpl w:val="9EF21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7474"/>
    <w:multiLevelType w:val="hybridMultilevel"/>
    <w:tmpl w:val="9970D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E2F15"/>
    <w:multiLevelType w:val="hybridMultilevel"/>
    <w:tmpl w:val="EE70C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E53B4"/>
    <w:multiLevelType w:val="hybridMultilevel"/>
    <w:tmpl w:val="A72C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B58F4"/>
    <w:multiLevelType w:val="hybridMultilevel"/>
    <w:tmpl w:val="4518404C"/>
    <w:lvl w:ilvl="0" w:tplc="48288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20"/>
    <w:rsid w:val="001835F2"/>
    <w:rsid w:val="001D7EBD"/>
    <w:rsid w:val="002D4CD9"/>
    <w:rsid w:val="002E2094"/>
    <w:rsid w:val="003D2236"/>
    <w:rsid w:val="003F2137"/>
    <w:rsid w:val="00405CB0"/>
    <w:rsid w:val="004B7DEC"/>
    <w:rsid w:val="004C3C86"/>
    <w:rsid w:val="004C6BE2"/>
    <w:rsid w:val="004D313C"/>
    <w:rsid w:val="004E4CBC"/>
    <w:rsid w:val="00513AB1"/>
    <w:rsid w:val="0058688C"/>
    <w:rsid w:val="007514F9"/>
    <w:rsid w:val="00841C9A"/>
    <w:rsid w:val="00887B44"/>
    <w:rsid w:val="008E6AA3"/>
    <w:rsid w:val="00915420"/>
    <w:rsid w:val="00A050DC"/>
    <w:rsid w:val="00A75D13"/>
    <w:rsid w:val="00A87BFA"/>
    <w:rsid w:val="00AF3881"/>
    <w:rsid w:val="00C2150B"/>
    <w:rsid w:val="00DC01AE"/>
    <w:rsid w:val="00DF3A35"/>
    <w:rsid w:val="00E942C7"/>
    <w:rsid w:val="00EC2A18"/>
    <w:rsid w:val="00E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19A4-1C7D-4535-AC3C-0B44059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Paroń</cp:lastModifiedBy>
  <cp:revision>2</cp:revision>
  <cp:lastPrinted>2019-11-05T13:04:00Z</cp:lastPrinted>
  <dcterms:created xsi:type="dcterms:W3CDTF">2019-11-12T13:32:00Z</dcterms:created>
  <dcterms:modified xsi:type="dcterms:W3CDTF">2019-11-12T13:32:00Z</dcterms:modified>
</cp:coreProperties>
</file>